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88B" w:rsidRDefault="00DE1183" w:rsidP="0011288B">
      <w:pPr>
        <w:pStyle w:val="a3"/>
        <w:spacing w:after="6" w:line="360" w:lineRule="auto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11288B">
      <w:pPr>
        <w:pStyle w:val="a3"/>
        <w:spacing w:after="6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11288B">
      <w:pPr>
        <w:pStyle w:val="a3"/>
        <w:spacing w:after="6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DE1183" w:rsidRPr="008503C1" w:rsidRDefault="00DE1183" w:rsidP="0011288B">
      <w:pPr>
        <w:pStyle w:val="a6"/>
        <w:spacing w:after="6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F4088" w:rsidRDefault="00F81664" w:rsidP="00F81664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Cs w:val="24"/>
          <w:lang w:val="hy-AM"/>
        </w:rPr>
        <w:t>&lt;&lt;Поликлиника имени Международного Красного Креста&gt;&gt;</w:t>
      </w:r>
      <w:r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F81664">
        <w:rPr>
          <w:rFonts w:ascii="GHEA Grapalat" w:hAnsi="GHEA Grapalat"/>
          <w:szCs w:val="24"/>
        </w:rPr>
        <w:t xml:space="preserve"> </w:t>
      </w:r>
      <w:r w:rsidRPr="0011288B">
        <w:rPr>
          <w:rFonts w:ascii="GHEA Grapalat" w:hAnsi="GHEA Grapalat"/>
          <w:sz w:val="20"/>
        </w:rPr>
        <w:t>SHMKKHP-GHAPDzB 19/5</w:t>
      </w:r>
      <w:r w:rsidR="0011288B" w:rsidRPr="0011288B">
        <w:rPr>
          <w:rFonts w:ascii="GHEA Grapalat" w:hAnsi="GHEA Grapalat"/>
          <w:sz w:val="20"/>
        </w:rPr>
        <w:t>-1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11288B" w:rsidRPr="0011288B">
        <w:rPr>
          <w:rFonts w:ascii="GHEA Grapalat" w:hAnsi="GHEA Grapalat"/>
          <w:sz w:val="20"/>
        </w:rPr>
        <w:t>SHMKKHP-GHAPDzB 19/5</w:t>
      </w:r>
      <w:r w:rsidR="0011288B">
        <w:rPr>
          <w:rFonts w:ascii="GHEA Grapalat" w:hAnsi="GHEA Grapalat"/>
          <w:sz w:val="20"/>
        </w:rPr>
        <w:t xml:space="preserve">-2, </w:t>
      </w:r>
      <w:r w:rsidR="0011288B" w:rsidRPr="0011288B">
        <w:rPr>
          <w:rFonts w:ascii="GHEA Grapalat" w:hAnsi="GHEA Grapalat"/>
          <w:sz w:val="20"/>
        </w:rPr>
        <w:t>SHMKKHP-GHAPDzB 19/5</w:t>
      </w:r>
      <w:r w:rsidR="0011288B">
        <w:rPr>
          <w:rFonts w:ascii="GHEA Grapalat" w:hAnsi="GHEA Grapalat"/>
          <w:sz w:val="20"/>
        </w:rPr>
        <w:t xml:space="preserve">-3, </w:t>
      </w:r>
      <w:r w:rsidR="0011288B" w:rsidRPr="0011288B">
        <w:rPr>
          <w:rFonts w:ascii="GHEA Grapalat" w:hAnsi="GHEA Grapalat"/>
          <w:sz w:val="20"/>
        </w:rPr>
        <w:t>SHMKKHP-GHAPDzB 19/5</w:t>
      </w:r>
      <w:r w:rsidR="0011288B">
        <w:rPr>
          <w:rFonts w:ascii="GHEA Grapalat" w:hAnsi="GHEA Grapalat"/>
          <w:sz w:val="20"/>
        </w:rPr>
        <w:t xml:space="preserve">-4 </w:t>
      </w:r>
      <w:r w:rsidR="005461BC" w:rsidRPr="008503C1">
        <w:rPr>
          <w:rFonts w:ascii="GHEA Grapalat" w:hAnsi="GHEA Grapalat"/>
          <w:sz w:val="20"/>
        </w:rPr>
        <w:t>заключенном 20</w:t>
      </w:r>
      <w:r w:rsidRPr="006C5494">
        <w:rPr>
          <w:rFonts w:ascii="GHEA Grapalat" w:hAnsi="GHEA Grapalat"/>
          <w:sz w:val="20"/>
        </w:rPr>
        <w:t>19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Pr="006C5494">
        <w:rPr>
          <w:rFonts w:ascii="GHEA Grapalat" w:hAnsi="GHEA Grapalat"/>
          <w:sz w:val="20"/>
        </w:rPr>
        <w:t>2</w:t>
      </w:r>
      <w:r>
        <w:rPr>
          <w:rFonts w:asciiTheme="minorHAnsi" w:hAnsiTheme="minorHAnsi"/>
          <w:lang w:val="hy-AM"/>
        </w:rPr>
        <w:t xml:space="preserve">5 </w:t>
      </w:r>
      <w:r>
        <w:rPr>
          <w:rFonts w:ascii="Bahnschrift" w:hAnsi="Bahnschrift"/>
        </w:rPr>
        <w:t xml:space="preserve">апреля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>
        <w:rPr>
          <w:rFonts w:ascii="GHEA Grapalat" w:hAnsi="GHEA Grapalat"/>
          <w:szCs w:val="24"/>
        </w:rPr>
        <w:t>SHMKKHP-</w:t>
      </w:r>
      <w:proofErr w:type="spellStart"/>
      <w:r w:rsidRPr="00DA3A61">
        <w:rPr>
          <w:rFonts w:ascii="GHEA Grapalat" w:hAnsi="GHEA Grapalat"/>
          <w:szCs w:val="24"/>
        </w:rPr>
        <w:t>GHAPDzB</w:t>
      </w:r>
      <w:proofErr w:type="spellEnd"/>
      <w:r w:rsidR="000A398B" w:rsidRPr="000A398B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19</w:t>
      </w:r>
      <w:r w:rsidRPr="00C70306">
        <w:rPr>
          <w:rFonts w:ascii="GHEA Grapalat" w:hAnsi="GHEA Grapalat"/>
          <w:szCs w:val="24"/>
        </w:rPr>
        <w:t>/</w:t>
      </w:r>
      <w:r>
        <w:rPr>
          <w:rFonts w:ascii="GHEA Grapalat" w:hAnsi="GHEA Grapalat"/>
          <w:szCs w:val="24"/>
        </w:rPr>
        <w:t>5</w:t>
      </w:r>
      <w:r w:rsidR="008F36E5" w:rsidRPr="008503C1">
        <w:rPr>
          <w:rFonts w:ascii="GHEA Grapalat" w:hAnsi="GHEA Grapalat"/>
        </w:rPr>
        <w:t>,</w:t>
      </w:r>
      <w:r w:rsidR="0011288B" w:rsidRPr="0011288B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Cs w:val="24"/>
          <w:lang w:val="hy-AM"/>
        </w:rPr>
        <w:t>Медикаментов</w:t>
      </w:r>
      <w:r w:rsidR="006840B6" w:rsidRPr="006840B6">
        <w:rPr>
          <w:rFonts w:ascii="GHEA Grapalat" w:hAnsi="GHEA Grapalat"/>
        </w:rPr>
        <w:t xml:space="preserve"> 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"/>
        <w:gridCol w:w="32"/>
        <w:gridCol w:w="313"/>
        <w:gridCol w:w="1212"/>
        <w:gridCol w:w="39"/>
        <w:gridCol w:w="811"/>
        <w:gridCol w:w="778"/>
        <w:gridCol w:w="77"/>
        <w:gridCol w:w="303"/>
        <w:gridCol w:w="43"/>
        <w:gridCol w:w="362"/>
        <w:gridCol w:w="693"/>
        <w:gridCol w:w="36"/>
        <w:gridCol w:w="365"/>
        <w:gridCol w:w="8"/>
        <w:gridCol w:w="346"/>
        <w:gridCol w:w="381"/>
        <w:gridCol w:w="187"/>
        <w:gridCol w:w="152"/>
        <w:gridCol w:w="269"/>
        <w:gridCol w:w="298"/>
        <w:gridCol w:w="167"/>
        <w:gridCol w:w="43"/>
        <w:gridCol w:w="307"/>
        <w:gridCol w:w="386"/>
        <w:gridCol w:w="173"/>
        <w:gridCol w:w="186"/>
        <w:gridCol w:w="35"/>
        <w:gridCol w:w="214"/>
        <w:gridCol w:w="113"/>
        <w:gridCol w:w="754"/>
        <w:gridCol w:w="146"/>
        <w:gridCol w:w="797"/>
      </w:tblGrid>
      <w:tr w:rsidR="005461BC" w:rsidRPr="00395B6E" w:rsidTr="00350CFB">
        <w:trPr>
          <w:trHeight w:val="146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4" w:type="dxa"/>
            <w:gridSpan w:val="3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50CFB">
        <w:trPr>
          <w:trHeight w:val="110"/>
          <w:jc w:val="center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63" w:type="dxa"/>
            <w:gridSpan w:val="5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437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50CFB">
        <w:trPr>
          <w:trHeight w:val="175"/>
          <w:jc w:val="center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37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50CFB">
        <w:trPr>
          <w:trHeight w:val="275"/>
          <w:jc w:val="center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1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1C227F">
              <w:rPr>
                <w:rFonts w:ascii="Sylfaen" w:hAnsi="Sylfaen"/>
                <w:color w:val="000000"/>
                <w:sz w:val="12"/>
                <w:szCs w:val="12"/>
              </w:rPr>
              <w:t>Никетамид 0.25 гр, 1 мл R07AB02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2972F6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3000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pStyle w:val="HTML"/>
              <w:shd w:val="clear" w:color="auto" w:fill="FFFFFF"/>
              <w:rPr>
                <w:rFonts w:ascii="GHEA Grapalat" w:hAnsi="GHEA Grapalat" w:cs="Arial"/>
                <w:sz w:val="12"/>
                <w:szCs w:val="12"/>
                <w:lang w:val="hy-AM" w:bidi="ru-RU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 w:bidi="ru-RU"/>
              </w:rPr>
              <w:t xml:space="preserve">Расствор для инъекций, 0.25гр, 1мл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pStyle w:val="HTML"/>
              <w:shd w:val="clear" w:color="auto" w:fill="FFFFFF"/>
              <w:rPr>
                <w:rFonts w:ascii="GHEA Grapalat" w:hAnsi="GHEA Grapalat" w:cs="Arial"/>
                <w:sz w:val="12"/>
                <w:szCs w:val="12"/>
                <w:lang w:val="hy-AM" w:bidi="ru-RU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 w:bidi="ru-RU"/>
              </w:rPr>
              <w:t xml:space="preserve">Расствор для инъекций, 0.25гр, 1мл 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2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1C227F">
              <w:rPr>
                <w:rFonts w:ascii="Sylfaen" w:hAnsi="Sylfaen"/>
                <w:color w:val="000000"/>
                <w:sz w:val="12"/>
                <w:szCs w:val="12"/>
              </w:rPr>
              <w:t>Эпинефрин (адреналин) 0.1%, 1 мл a01ad01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3100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pStyle w:val="ac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Расствор для инъекций, 1мг/мл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pStyle w:val="Default"/>
              <w:rPr>
                <w:rFonts w:ascii="GHEA Grapalat" w:hAnsi="GHEA Grapalat" w:cs="Arial"/>
                <w:color w:val="auto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color w:val="auto"/>
                <w:sz w:val="12"/>
                <w:szCs w:val="12"/>
                <w:lang w:val="hy-AM"/>
              </w:rPr>
              <w:t xml:space="preserve">Расствор для инъекций, 1мг/мл 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3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1C227F">
              <w:rPr>
                <w:rFonts w:ascii="Sylfaen" w:hAnsi="Sylfaen"/>
                <w:color w:val="000000"/>
                <w:sz w:val="12"/>
                <w:szCs w:val="12"/>
              </w:rPr>
              <w:t>Фенилэфрин (гидрохлорид) 1%, C01CA06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11000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инъекций, 1%, 1мл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инъекций, 1%, 1мл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4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1C227F">
              <w:rPr>
                <w:rFonts w:ascii="Sylfaen" w:hAnsi="Sylfaen"/>
                <w:color w:val="000000"/>
                <w:sz w:val="12"/>
                <w:szCs w:val="12"/>
              </w:rPr>
              <w:t>Верапамил 2.5мг, 2мл c08da01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4000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Расствор для инъекций, 2,5мг, 2мл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Расствор для инъекций, 2,5мг, 2мл 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5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1C227F">
              <w:rPr>
                <w:rFonts w:ascii="Sylfaen" w:hAnsi="Sylfaen"/>
                <w:color w:val="000000"/>
                <w:sz w:val="12"/>
                <w:szCs w:val="12"/>
              </w:rPr>
              <w:t>Натриума хлорид, калиума хлорид, калциума хлорид 250 мл (расствор рингера)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2972F6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шт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1950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Раствор для внутривенных капельных инъекций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Раствор для внутривенных капельных инъекций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6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1C227F">
              <w:rPr>
                <w:rFonts w:ascii="Sylfaen" w:hAnsi="Sylfaen"/>
                <w:color w:val="000000"/>
                <w:sz w:val="12"/>
                <w:szCs w:val="12"/>
              </w:rPr>
              <w:t>Фурасемид 2%, 2 мл c03ca01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900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Раствор для внутривенных инъекций 10 мг/мл, 2мл </w:t>
            </w:r>
            <w:r w:rsidRPr="001C227F">
              <w:rPr>
                <w:rFonts w:ascii="Arial" w:hAnsi="Arial" w:cs="Arial"/>
                <w:sz w:val="12"/>
                <w:szCs w:val="12"/>
                <w:lang w:val="hy-AM"/>
              </w:rPr>
              <w:t>ամպուլա</w:t>
            </w: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Раствор для внутривенных инъекций 10 мг/мл, 2мл </w:t>
            </w:r>
            <w:r w:rsidRPr="001C227F">
              <w:rPr>
                <w:rFonts w:ascii="Arial" w:hAnsi="Arial" w:cs="Arial"/>
                <w:sz w:val="12"/>
                <w:szCs w:val="12"/>
                <w:lang w:val="hy-AM"/>
              </w:rPr>
              <w:t>ամպուլա</w:t>
            </w: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7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1C227F">
              <w:rPr>
                <w:rFonts w:ascii="Sylfaen" w:hAnsi="Sylfaen"/>
                <w:color w:val="000000"/>
                <w:sz w:val="12"/>
                <w:szCs w:val="12"/>
              </w:rPr>
              <w:t>Кофеин натриума бензоат 0.1 гр, 1 мл N06BC01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C227F" w:rsidRDefault="001C227F" w:rsidP="001C227F">
            <w:pPr>
              <w:jc w:val="center"/>
            </w:pPr>
            <w:r w:rsidRPr="00912263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450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8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proofErr w:type="spellStart"/>
            <w:r w:rsidRPr="001C227F">
              <w:rPr>
                <w:rFonts w:ascii="Sylfaen" w:hAnsi="Sylfaen"/>
                <w:color w:val="000000"/>
                <w:sz w:val="12"/>
                <w:szCs w:val="12"/>
              </w:rPr>
              <w:t>Натриума</w:t>
            </w:r>
            <w:proofErr w:type="spellEnd"/>
            <w:r w:rsidRPr="001C227F">
              <w:rPr>
                <w:rFonts w:ascii="Sylfaen" w:hAnsi="Sylfaen"/>
                <w:color w:val="000000"/>
                <w:sz w:val="12"/>
                <w:szCs w:val="12"/>
              </w:rPr>
              <w:t xml:space="preserve"> тиосульфат 30%, 5</w:t>
            </w:r>
            <w:proofErr w:type="spellStart"/>
            <w:r w:rsidRPr="001C227F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>мл</w:t>
            </w:r>
            <w:proofErr w:type="spellEnd"/>
            <w:r w:rsidRPr="001C227F">
              <w:rPr>
                <w:rFonts w:ascii="Sylfaen" w:hAnsi="Sylfaen"/>
                <w:color w:val="000000"/>
                <w:sz w:val="12"/>
                <w:szCs w:val="12"/>
              </w:rPr>
              <w:t xml:space="preserve"> v03ab06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C227F" w:rsidRDefault="001C227F" w:rsidP="001C227F">
            <w:pPr>
              <w:jc w:val="center"/>
            </w:pPr>
            <w:r w:rsidRPr="00912263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650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инъекций, 30%, 5</w:t>
            </w:r>
            <w:r w:rsidRPr="001C227F">
              <w:rPr>
                <w:rFonts w:ascii="Arial" w:hAnsi="Arial" w:cs="Arial"/>
                <w:sz w:val="12"/>
                <w:szCs w:val="12"/>
                <w:lang w:val="hy-AM"/>
              </w:rPr>
              <w:t>մլ</w:t>
            </w: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инъекций, 30%, 5</w:t>
            </w:r>
            <w:r w:rsidRPr="001C227F">
              <w:rPr>
                <w:rFonts w:ascii="Arial" w:hAnsi="Arial" w:cs="Arial"/>
                <w:sz w:val="12"/>
                <w:szCs w:val="12"/>
                <w:lang w:val="hy-AM"/>
              </w:rPr>
              <w:t>մլ</w:t>
            </w: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9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1C227F">
              <w:rPr>
                <w:rFonts w:ascii="Sylfaen" w:hAnsi="Sylfaen"/>
                <w:color w:val="000000"/>
                <w:sz w:val="12"/>
                <w:szCs w:val="12"/>
              </w:rPr>
              <w:t xml:space="preserve"> Сульфат </w:t>
            </w:r>
            <w:proofErr w:type="spellStart"/>
            <w:r w:rsidRPr="001C227F">
              <w:rPr>
                <w:rFonts w:ascii="Sylfaen" w:hAnsi="Sylfaen"/>
                <w:color w:val="000000"/>
                <w:sz w:val="12"/>
                <w:szCs w:val="12"/>
              </w:rPr>
              <w:t>магнезиума</w:t>
            </w:r>
            <w:proofErr w:type="spellEnd"/>
            <w:r w:rsidRPr="001C227F">
              <w:rPr>
                <w:rFonts w:ascii="Sylfaen" w:hAnsi="Sylfaen"/>
                <w:color w:val="000000"/>
                <w:sz w:val="12"/>
                <w:szCs w:val="12"/>
              </w:rPr>
              <w:t xml:space="preserve"> 25%, 5</w:t>
            </w:r>
            <w:proofErr w:type="spellStart"/>
            <w:r w:rsidRPr="001C227F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>мл</w:t>
            </w:r>
            <w:proofErr w:type="spellEnd"/>
            <w:r w:rsidRPr="001C227F">
              <w:rPr>
                <w:rFonts w:ascii="Sylfaen" w:hAnsi="Sylfaen"/>
                <w:color w:val="000000"/>
                <w:sz w:val="12"/>
                <w:szCs w:val="12"/>
              </w:rPr>
              <w:t xml:space="preserve">  a06ad04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C227F" w:rsidRDefault="001C227F" w:rsidP="001C227F">
            <w:pPr>
              <w:jc w:val="center"/>
            </w:pPr>
            <w:r w:rsidRPr="00912263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750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Расствор для инъекций 250 мг/мл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Расствор для инъекций 250 мг/мл 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10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1C227F">
              <w:rPr>
                <w:rFonts w:ascii="Sylfaen" w:hAnsi="Sylfaen"/>
                <w:color w:val="000000"/>
                <w:sz w:val="12"/>
                <w:szCs w:val="12"/>
              </w:rPr>
              <w:t>Хлорид натрия 0,9%, 250</w:t>
            </w:r>
            <w:proofErr w:type="spellStart"/>
            <w:r w:rsidRPr="001C227F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>мл</w:t>
            </w:r>
            <w:proofErr w:type="spellEnd"/>
            <w:r w:rsidRPr="001C227F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</w:t>
            </w:r>
            <w:r w:rsidRPr="001C227F">
              <w:rPr>
                <w:rFonts w:ascii="Sylfaen" w:hAnsi="Sylfaen"/>
                <w:color w:val="000000"/>
                <w:sz w:val="12"/>
                <w:szCs w:val="12"/>
              </w:rPr>
              <w:t>a12ca01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C227F" w:rsidRDefault="001C227F" w:rsidP="001C227F">
            <w:pPr>
              <w:jc w:val="center"/>
            </w:pPr>
            <w:r w:rsidRPr="00B1075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шт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1950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Раствор для внутривенных капельных инъекций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Раствор для внутривенных капельных инъекций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11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proofErr w:type="spellStart"/>
            <w:r w:rsidRPr="001C227F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>Глюкоза</w:t>
            </w:r>
            <w:proofErr w:type="spellEnd"/>
            <w:r w:rsidRPr="001C227F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</w:t>
            </w:r>
            <w:r w:rsidRPr="001C227F">
              <w:rPr>
                <w:rFonts w:ascii="Sylfaen" w:hAnsi="Sylfaen"/>
                <w:color w:val="000000"/>
                <w:sz w:val="12"/>
                <w:szCs w:val="12"/>
              </w:rPr>
              <w:t>5%, 500</w:t>
            </w:r>
            <w:proofErr w:type="spellStart"/>
            <w:r w:rsidRPr="001C227F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>мл</w:t>
            </w:r>
            <w:proofErr w:type="spellEnd"/>
            <w:r w:rsidRPr="001C227F">
              <w:rPr>
                <w:rFonts w:ascii="Sylfaen" w:hAnsi="Sylfaen"/>
                <w:color w:val="000000"/>
                <w:sz w:val="12"/>
                <w:szCs w:val="12"/>
              </w:rPr>
              <w:t xml:space="preserve"> b05cx01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C227F" w:rsidRDefault="001C227F" w:rsidP="001C227F">
            <w:pPr>
              <w:jc w:val="center"/>
            </w:pPr>
            <w:r w:rsidRPr="00B1075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шт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3900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Раствор для внутривенных капельных инъекций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Раствор для внутривенных капельных инъекций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12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Р</w:t>
            </w: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аствор сульфата атропина 0.1% 1мг/мл A03BA01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820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13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Мазь 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вишневского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40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гр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D08AX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2972F6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туб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20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8500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Мазь вишневского 40гр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Мазь вишневского 40гр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14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Р</w:t>
            </w: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аствор пер</w:t>
            </w:r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е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киси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водорода 3% 100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мл</w:t>
            </w:r>
            <w:proofErr w:type="spellEnd"/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7000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Раствор для внешнего использования 3%, антисептик, 100мл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Раствор для внешнего использования 3%, антисептик, 100мл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15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Р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аствор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амониака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10% 30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мл</w:t>
            </w:r>
            <w:proofErr w:type="spellEnd"/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1650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Раствор амониака 10% 30мл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Раствор амониака 10% 30мл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16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Глазная мазь тетрациклина 1% 3гр  S01AA09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2972F6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туб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8200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Глазная мазь тетрациклина 1% 3гр 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Глазная мазь тетрациклина 1% 3гр  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17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Р</w:t>
            </w: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аствор метамизола натрия 50% 2мл N02BB02  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20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840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Расствор для инъекций, метамизол, </w:t>
            </w: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br/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Расствор для инъекций, метамизол, </w:t>
            </w: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br/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18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Фуросемид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 xml:space="preserve"> </w:t>
            </w: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1% 2мл C03CA01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4000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19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Йода повидон 100 мг/мл 100мл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20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40000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Раствор для внешнего использования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Раствор для внешнего использования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20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Хлорамин 25мг R06AC04 </w:t>
            </w:r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(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супрастин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)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шт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150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8250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Таблетки хлорапирамина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Таблетки хлорапирамина 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21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Дифенгидрамин 1% 1мл D04AA32 </w:t>
            </w:r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(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димедрол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) 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30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900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22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Расствор дротаверина 2% A03AD02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700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23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Экстракт валерианы N05CM09 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30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3600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Таблетки валерианы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Таблетки валерианы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24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Расствор аминофилина 2.4% </w:t>
            </w:r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5мл</w:t>
            </w: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R03DA05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2500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25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Дротаверин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 xml:space="preserve"> </w:t>
            </w: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40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мг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 A03AD02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шт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150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1800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26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Хлорид 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кальциума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10%, 10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мл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 xml:space="preserve"> </w:t>
            </w: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A12AA03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40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2000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27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Фенобарбитал 1,826гр, </w:t>
            </w: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этиловый спитр 79мл (корвалол)      N05CM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lastRenderedPageBreak/>
              <w:t>флакон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20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4000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Капли для наружного </w:t>
            </w: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lastRenderedPageBreak/>
              <w:t xml:space="preserve">использования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lastRenderedPageBreak/>
              <w:t xml:space="preserve">Капли для наружного </w:t>
            </w: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lastRenderedPageBreak/>
              <w:t xml:space="preserve">использования 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lastRenderedPageBreak/>
              <w:t>28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Линимент хлорамфениколя 10% 25гр D06AX02  (синтомицин)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туб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13650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Эмульсия Линимент хлорамфениколя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Эмульсия Линимент хлорамфениколя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29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Расствор дексаметазона 4мг/1мл H02AB02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5000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30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Глазные капли ципрофлоксацина 0.3% 10 мл S01AX13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11325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Глазные капли ципрофлоксацина 0.3%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Глазные капли ципрофлоксацина 0.3%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31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Раствор папаверина 2% 2мл </w:t>
            </w:r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A</w:t>
            </w: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03</w:t>
            </w:r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AD</w:t>
            </w: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01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500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21000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32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Вульнузановая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мазь 45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гр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D03AX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туб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25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27500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Мазь для наружнего использования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Мазь для наружнего использования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33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Расствор лидокаина 2% 2 мл N01BB02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C227F" w:rsidRDefault="001C227F" w:rsidP="001C227F">
            <w:pPr>
              <w:jc w:val="center"/>
            </w:pPr>
            <w:r w:rsidRPr="005573D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3400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34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Метил сульфат неостигмина 0.5% 1 мл N07AA01  (прозерин)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C227F" w:rsidRDefault="001C227F" w:rsidP="001C227F">
            <w:pPr>
              <w:jc w:val="center"/>
            </w:pPr>
            <w:r w:rsidRPr="005573D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20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1000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35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Гидрокортизоновая мазь 1%</w:t>
            </w:r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 xml:space="preserve"> </w:t>
            </w: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10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гр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D07AA02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туб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2750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Гидрокортизоновая мазь 1% 10гр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Гидрокортизоновая мазь 1% 10гр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36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Бендазол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1% 1 мл C04AX (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дибазол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) 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1000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40000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37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Хлорамфениколь 300мг+метилурацил  1600мг (Мазь левомиколя) 40гр D06C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туб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3720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Мазь антисептик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Мазь антисептик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38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r w:rsidRPr="001C227F">
              <w:rPr>
                <w:rFonts w:ascii="Sylfaen" w:hAnsi="Sylfaen"/>
                <w:color w:val="000000"/>
                <w:sz w:val="12"/>
                <w:szCs w:val="12"/>
              </w:rPr>
              <w:t xml:space="preserve">Мазь фурацилина </w:t>
            </w:r>
            <w:r w:rsidRPr="001C227F">
              <w:rPr>
                <w:color w:val="000000"/>
                <w:sz w:val="12"/>
                <w:szCs w:val="12"/>
              </w:rPr>
              <w:t xml:space="preserve">0.2% 25 </w:t>
            </w:r>
            <w:proofErr w:type="spellStart"/>
            <w:r w:rsidRPr="001C227F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>гр</w:t>
            </w:r>
            <w:proofErr w:type="spellEnd"/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туб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1500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Мазь фурацилина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Мазь фурацилина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39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Расствор фурацилина, стерильный 1/ 5000   500мл D08AF01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5200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фурацилина, стерильный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фурацилина, стерильный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40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Расствор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йода 5%</w:t>
            </w:r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 xml:space="preserve"> </w:t>
            </w: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25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мл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. H03CA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30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11700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Раствор для внешнего использования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Раствор для внешнего использования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41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</w:pP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Метиловый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эфир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изовалериановой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кислоты</w:t>
            </w:r>
            <w:proofErr w:type="spellEnd"/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шт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650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таблетки    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таблетки     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42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Анастезиновая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мазь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30</w:t>
            </w:r>
            <w:r w:rsidRPr="001C227F">
              <w:rPr>
                <w:rFonts w:ascii="Arial" w:hAnsi="Arial" w:cs="Arial"/>
                <w:color w:val="000000"/>
                <w:sz w:val="12"/>
                <w:szCs w:val="12"/>
              </w:rPr>
              <w:t>գ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туб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2300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Анастезиновая мазь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Анастезиновая мазь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43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Расствор хлорапирамина 20мг/1мл R06AC03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1290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для инъекций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44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Бриллиантовый зеленый 2% 15гр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10000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Бриллиантовый зеленый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Бриллиантовый зеленый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45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Глазные капли циклопентолат 1%   S01FA04 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туб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8600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Глазные капли циклопентолат 1%   S01FA04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Глазные капли циклопентолат 1%   S01FA04 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46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Вакцина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противостолбнячная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j07am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шт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100000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Вакцина противостолбнячная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Вакцина противостолбнячная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47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Расствор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новокаина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 xml:space="preserve"> </w:t>
            </w: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2%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ампула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22500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новокаина 2%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Расствор новокаина 2%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48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</w:pP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Соногель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 xml:space="preserve"> </w:t>
            </w: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250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мл</w:t>
            </w:r>
            <w:proofErr w:type="spellEnd"/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шт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70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35000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Соногель 250мл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Соногель 250мл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49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Хлорид натрия 5 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гр</w:t>
            </w:r>
            <w:proofErr w:type="spellEnd"/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4000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Хлорид натрия 5 гр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Хлорид натрия 5 гр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50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Глазные гапли деясаметазона 0,1% 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C227F" w:rsidRDefault="001C227F" w:rsidP="001C227F">
            <w:pPr>
              <w:jc w:val="center"/>
            </w:pPr>
            <w:r w:rsidRPr="002F095C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шт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10800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Глазные гапли деясаметазона 0,1%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Глазные гапли деясаметазона 0,1% 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51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</w:pP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Тетракаин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Глазные 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>гапли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1%, 10 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мл</w:t>
            </w:r>
            <w:proofErr w:type="spellEnd"/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C227F" w:rsidRDefault="001C227F" w:rsidP="001C227F">
            <w:pPr>
              <w:jc w:val="center"/>
            </w:pPr>
            <w:r w:rsidRPr="002F095C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шт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30000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Тетракаин Глазные гапли 1%, 10 мл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Тетракаин Глазные гапли 1%, 10 мл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52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Порошок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en-US"/>
              </w:rPr>
              <w:t>фурацилина</w:t>
            </w:r>
            <w:proofErr w:type="spellEnd"/>
            <w:r w:rsidRPr="001C227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0,3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90000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Порошок фурацилина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Порошок фурацилина </w:t>
            </w:r>
          </w:p>
        </w:tc>
      </w:tr>
      <w:tr w:rsidR="001C227F" w:rsidRPr="00395B6E" w:rsidTr="00350CFB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1C227F" w:rsidRPr="001C227F" w:rsidRDefault="001C227F" w:rsidP="001C227F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53</w:t>
            </w:r>
          </w:p>
        </w:tc>
        <w:tc>
          <w:tcPr>
            <w:tcW w:w="15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Антиробическая вакцина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Default="001C227F" w:rsidP="001C227F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шт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04A1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EC04A1" w:rsidRDefault="001C227F" w:rsidP="001C227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EC04A1">
              <w:rPr>
                <w:rFonts w:ascii="Arial LatArm" w:hAnsi="Arial LatArm" w:cs="Calibri"/>
                <w:sz w:val="16"/>
                <w:szCs w:val="16"/>
              </w:rPr>
              <w:t>120000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Антиробическая вакцина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1C227F">
              <w:rPr>
                <w:rFonts w:ascii="GHEA Grapalat" w:hAnsi="GHEA Grapalat" w:cs="Arial"/>
                <w:sz w:val="12"/>
                <w:szCs w:val="12"/>
                <w:lang w:val="hy-AM"/>
              </w:rPr>
              <w:t>Антиробическая вакцина</w:t>
            </w:r>
          </w:p>
        </w:tc>
      </w:tr>
      <w:tr w:rsidR="001C227F" w:rsidRPr="00395B6E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:rsidR="001C227F" w:rsidRPr="00395B6E" w:rsidRDefault="001C227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227F" w:rsidRPr="00395B6E" w:rsidTr="00350CFB">
        <w:trPr>
          <w:trHeight w:val="137"/>
          <w:jc w:val="center"/>
        </w:trPr>
        <w:tc>
          <w:tcPr>
            <w:tcW w:w="41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227F" w:rsidRPr="00395B6E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C227F" w:rsidRPr="00395B6E" w:rsidRDefault="001C22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227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27F" w:rsidRPr="00395B6E" w:rsidRDefault="001C22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C227F" w:rsidRPr="00395B6E" w:rsidTr="00350C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27F" w:rsidRPr="00395B6E" w:rsidRDefault="001C227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C227F" w:rsidRPr="00395B6E" w:rsidTr="00350C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227F" w:rsidRPr="00395B6E" w:rsidTr="00350C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227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227F" w:rsidRPr="00395B6E" w:rsidRDefault="001C22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227F" w:rsidRPr="00395B6E" w:rsidTr="001C22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7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C227F" w:rsidRPr="00AE0D26" w:rsidRDefault="001C227F" w:rsidP="001C22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02.04.2019</w:t>
            </w:r>
          </w:p>
        </w:tc>
      </w:tr>
      <w:tr w:rsidR="001C227F" w:rsidRPr="00395B6E" w:rsidTr="00350C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227F" w:rsidRPr="00395B6E" w:rsidTr="00350C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227F" w:rsidRPr="00395B6E" w:rsidTr="00350C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C227F" w:rsidRPr="00395B6E" w:rsidTr="00350C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6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227F" w:rsidRPr="00395B6E" w:rsidTr="00350C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95E4D" w:rsidRPr="00395B6E" w:rsidTr="00350C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6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5E4D" w:rsidRPr="00395B6E" w:rsidRDefault="00195E4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5E4D" w:rsidRPr="00395B6E" w:rsidRDefault="00195E4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5E4D" w:rsidRPr="00395B6E" w:rsidRDefault="00195E4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5E4D" w:rsidRPr="00395B6E" w:rsidRDefault="00195E4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227F" w:rsidRPr="00395B6E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:rsidR="001C227F" w:rsidRPr="00395B6E" w:rsidRDefault="001C22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E4D" w:rsidRPr="00395B6E" w:rsidTr="00350CFB">
        <w:trPr>
          <w:trHeight w:val="146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tbl>
            <w:tblPr>
              <w:tblW w:w="10849" w:type="dxa"/>
              <w:tblLayout w:type="fixed"/>
              <w:tblLook w:val="04A0" w:firstRow="1" w:lastRow="0" w:firstColumn="1" w:lastColumn="0" w:noHBand="0" w:noVBand="1"/>
            </w:tblPr>
            <w:tblGrid>
              <w:gridCol w:w="623"/>
              <w:gridCol w:w="3165"/>
              <w:gridCol w:w="158"/>
              <w:gridCol w:w="1423"/>
              <w:gridCol w:w="160"/>
              <w:gridCol w:w="1064"/>
              <w:gridCol w:w="42"/>
              <w:gridCol w:w="1022"/>
              <w:gridCol w:w="1064"/>
              <w:gridCol w:w="1064"/>
              <w:gridCol w:w="1064"/>
            </w:tblGrid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ЛОТ N</w:t>
                  </w:r>
                </w:p>
              </w:tc>
              <w:tc>
                <w:tcPr>
                  <w:tcW w:w="31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7059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</w:p>
              </w:tc>
              <w:tc>
                <w:tcPr>
                  <w:tcW w:w="31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847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08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НДС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Всего</w:t>
                  </w:r>
                </w:p>
              </w:tc>
            </w:tr>
            <w:tr w:rsidR="00A10FD0" w:rsidRPr="00A10FD0" w:rsidTr="00A10FD0">
              <w:trPr>
                <w:trHeight w:val="720"/>
              </w:trPr>
              <w:tc>
                <w:tcPr>
                  <w:tcW w:w="6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</w:p>
              </w:tc>
              <w:tc>
                <w:tcPr>
                  <w:tcW w:w="31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bookmarkStart w:id="0" w:name="RANGE!C3"/>
                  <w:r w:rsidRPr="00A10FD0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  <w:bookmarkEnd w:id="0"/>
                </w:p>
              </w:tc>
              <w:tc>
                <w:tcPr>
                  <w:tcW w:w="1266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A10FD0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0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A10FD0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A10FD0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A10FD0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A10FD0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A10FD0" w:rsidRPr="00A10FD0" w:rsidTr="00A10FD0">
              <w:trPr>
                <w:trHeight w:val="31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0FD0" w:rsidRPr="00A10FD0" w:rsidRDefault="00A10FD0" w:rsidP="00A10FD0">
                  <w:pPr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</w:pPr>
                  <w:r w:rsidRPr="00A10FD0">
                    <w:rPr>
                      <w:rFonts w:ascii="Sylfaen" w:hAnsi="Sylfaen" w:cs="Arial"/>
                      <w:color w:val="000000"/>
                      <w:sz w:val="20"/>
                      <w:lang w:bidi="ar-SA"/>
                    </w:rPr>
                    <w:t>Никетамид 0.25 гр, 1 мл R07AB02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footnoteRef/>
                  </w: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footnoteReference w:customMarkFollows="1" w:id="6"/>
                    <w:t> </w:t>
                  </w:r>
                </w:p>
              </w:tc>
              <w:tc>
                <w:tcPr>
                  <w:tcW w:w="12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983.33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196,67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1180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1450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1450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Эпинефрин (адреналин) 0.1%, 1 мл a01ad01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220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1320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1150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230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1380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1650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1650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Фенилэфрин (гидрохлорид) 1%, C01CA06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345.83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69,17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415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Верапамил 2.5мг, 2мл c08da01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1816.67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363,33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2180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2700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2700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Натриума хлорид, калиума хлорид, калциума хлорид 250 мл (расствор рингера)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762.5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152,5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915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1110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1110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Фурасемид 2%, 2 мл c03ca01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226.5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45,3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271,8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233.34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46,67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280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330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330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Кофеин натриума бензоат 0.1 гр, 1 мл N06BC01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137.5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27,5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165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250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250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8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Натриума тиосульфат 30%, 5мл v03ab06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191.67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38,33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230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9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 xml:space="preserve"> Сульфат магнезиума 25%, 5мл  a06ad04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137.5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27,5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165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250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250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10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Хлорид натрия 0,9%, 250мл a12ca01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750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150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900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1110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1110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Глюкоза 5%, 500мл b05cx01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767.5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153,5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921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1110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1110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12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Раствор сульфата атропина 0.1% 1мг/мл A03BA01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441.67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88,333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530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100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730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730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13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Мазь вишневского 40гр D08AX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5209.5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1041,9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6251,4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5350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1070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6420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5367.33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1073,47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6440,8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7920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7920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14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Раствор перекиси водорода 3% 100мл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4250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850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5100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5208.33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1041,67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6250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5625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1125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6750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7000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7000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15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Раствор амониака 10% 30мл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1125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225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1350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1212.5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242,5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1455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1500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1500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16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Глазная мазь тетрациклина 1% 3гр  S01AA09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4815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963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5778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5333.34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1066,67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6400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7200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7200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17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 xml:space="preserve">Раствор метамизола натрия 50% 2мл N02BB02  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525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105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630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550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660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800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800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18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Фуросемид 1% 2мл C03CA01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2182.5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436,5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2619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2265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453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2718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2416.67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483,33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2900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3300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3300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19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Йода повидон 100 мг/мл 100мл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13333.33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2666,67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16000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24666.67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4933,33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29600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25000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25000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28000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5600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33600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20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Хлорамин 25мг R06AC04 (супрастин)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5210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1042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6252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7837.5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1567,5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9405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11550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11550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21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 xml:space="preserve">Дифенгидрамин 1% 1мл D04AA32 (димедрол) 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551.25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110,25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661,5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577.5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115,5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693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840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840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22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Расствор дротаверина 2% A03AD02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453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90,6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543,6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466.67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93,33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560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620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620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23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 xml:space="preserve">Экстракт валерианы N05CM09 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2208.25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441,65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2649,9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2255.25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451,05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2706,3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2325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465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2790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3300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3300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24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Расствор аминофилина 2.4% 5мл R03DA05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1575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315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1890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1631.67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326,33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1958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1650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330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1980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2400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2400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25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Дротаверин 40мг   A03AD02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1085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217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1302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1800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1800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7000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1400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8400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26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Хлорид кальциума 10%, 10мл A12AA03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4360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4360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27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Фенобарбитал 1,826гр, этиловый спитр 79мл (корвалол)      N05CM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2400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480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2880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3480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3480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28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Линимент хлорамфениколя 10% 25гр D06AX02  (синтомицин)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4412.5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882,5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5295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6960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6960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8672.13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1734,425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10406,5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29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Расствор дексаметазона 4мг/1мл H02AB02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1833.33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366,667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2200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2950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590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3540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4100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4100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4660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932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5592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30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Глазные капли ципрофлоксацина 0.3% 10 мл S01AX13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7050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7050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7200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1440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8640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7222.5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1444,5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8667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7384.13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1476,82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8860,95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31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Раствор папаверина 2% 2мл A03AD01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12729.17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2545,83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15275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13308.33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2661,667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15970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13750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2750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16500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20000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20000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32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Вульнузановая мазь 45гр D03AX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19270.83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3854,17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23125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29750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29750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74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33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Расствор лидокаина 2% 2 мл N01BB02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2100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420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2520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2200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440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2640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3200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3200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34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Метил сульфат неостигмина 0.5% 1 мл N07AA01  (прозерин)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140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840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716.67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143,33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860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1040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1040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35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Гидрокортизоновая мазь 1% 10гр D07AA02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1500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1500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36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 xml:space="preserve">Бендазол 1% 1 мл C04AX (дибазол) 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21000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4200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25200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21750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4350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26100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21758.33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4351,67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26110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32000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32000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37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Хлорамфениколь 300мг+метилурацил  1600мг (Мазь левомиколя) 40гр D06C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2378.2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475,64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2853,84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2400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480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2880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3600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3600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38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Мазь фурацилина 0.2% 25 гр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858.34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171,67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1030</w:t>
                  </w:r>
                </w:p>
              </w:tc>
            </w:tr>
            <w:tr w:rsidR="00A10FD0" w:rsidRPr="00A10FD0" w:rsidTr="00A10FD0">
              <w:trPr>
                <w:trHeight w:val="574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904.75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180,95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1085,7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1350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1350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39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Расствор фурацилина, стерильный 1/ 5000   500мл D08AF01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2250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450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2700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5000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5000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40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Расствор йода 5% 25мл. H03CA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5825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1165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6990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6000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1200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7200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6250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1250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7500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9000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9000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41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Метиловый эфир изовалериановой кислоты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375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450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42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Анастезиновая мазь 30գ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2500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2500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43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Расствор хлорапирамина 20мг/1мл R06AC03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1140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1140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44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Бриллиантовый зеленый 2% 15гр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45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 xml:space="preserve">Глазные капли циклопентолат 1%   S01FA04 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6600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6600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46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Вакцина противостолбнячная j07am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50000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50000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47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Расствор новокаина 2%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918.75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183,75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1102,5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1400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1400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48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Соногель 250мл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16333.33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3266,67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19600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18900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18900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21000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21000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21700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21700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49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Хлорид натрия 5 гр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3000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3000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50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 xml:space="preserve">Глазные гапли дексаметазона 0,1% 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5207.3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1041,46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6248,76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5500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1100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6600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5509.6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1101,92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6611,52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8160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8160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51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Тетракаин Глазные гапли 1%, 10 мл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28875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5775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34650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43500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4350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52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 xml:space="preserve">Порошок фурацилина 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8750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1750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10500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12000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12000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53</w:t>
                  </w:r>
                </w:p>
              </w:tc>
              <w:tc>
                <w:tcPr>
                  <w:tcW w:w="10223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Антиробическая вакцина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6C5494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>
                    <w:rPr>
                      <w:rFonts w:ascii="Arial" w:hAnsi="Arial" w:cs="Arial"/>
                      <w:sz w:val="20"/>
                      <w:lang w:bidi="ar-SA"/>
                    </w:rPr>
                    <w:t>&lt;&lt;Альфа фарм&gt;&gt; ЗАО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58666.67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11733,33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70400</w:t>
                  </w:r>
                </w:p>
              </w:tc>
            </w:tr>
            <w:tr w:rsidR="00A10FD0" w:rsidRPr="00A10FD0" w:rsidTr="00A10FD0">
              <w:trPr>
                <w:trHeight w:val="255"/>
              </w:trPr>
              <w:tc>
                <w:tcPr>
                  <w:tcW w:w="6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3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5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78000</w:t>
                  </w: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0FD0" w:rsidRPr="00A10FD0" w:rsidRDefault="00A10FD0" w:rsidP="00A10FD0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A10FD0">
                    <w:rPr>
                      <w:rFonts w:ascii="Arial" w:hAnsi="Arial" w:cs="Arial"/>
                      <w:sz w:val="20"/>
                      <w:lang w:bidi="ar-SA"/>
                    </w:rPr>
                    <w:t>78000</w:t>
                  </w:r>
                </w:p>
              </w:tc>
            </w:tr>
          </w:tbl>
          <w:p w:rsidR="00195E4D" w:rsidRPr="00395B6E" w:rsidRDefault="00195E4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227F" w:rsidRPr="00395B6E" w:rsidTr="001C227F">
        <w:trPr>
          <w:trHeight w:val="290"/>
          <w:jc w:val="center"/>
        </w:trPr>
        <w:tc>
          <w:tcPr>
            <w:tcW w:w="25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C227F" w:rsidRPr="00395B6E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:rsidR="001C227F" w:rsidRPr="00395B6E" w:rsidRDefault="001C22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227F" w:rsidRPr="00395B6E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C227F" w:rsidRPr="00395B6E" w:rsidTr="00350CFB">
        <w:trPr>
          <w:jc w:val="center"/>
        </w:trPr>
        <w:tc>
          <w:tcPr>
            <w:tcW w:w="954" w:type="dxa"/>
            <w:vMerge w:val="restart"/>
            <w:shd w:val="clear" w:color="auto" w:fill="auto"/>
            <w:vAlign w:val="center"/>
          </w:tcPr>
          <w:p w:rsidR="001C227F" w:rsidRPr="00395B6E" w:rsidRDefault="001C22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7" w:type="dxa"/>
            <w:gridSpan w:val="3"/>
            <w:vMerge w:val="restart"/>
            <w:shd w:val="clear" w:color="auto" w:fill="auto"/>
            <w:vAlign w:val="center"/>
          </w:tcPr>
          <w:p w:rsidR="001C227F" w:rsidRPr="00395B6E" w:rsidRDefault="001C22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6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C227F" w:rsidRPr="00395B6E" w:rsidTr="00350CFB">
        <w:trPr>
          <w:jc w:val="center"/>
        </w:trPr>
        <w:tc>
          <w:tcPr>
            <w:tcW w:w="9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456FC" w:rsidRPr="00395B6E" w:rsidTr="006C5494">
        <w:trPr>
          <w:jc w:val="center"/>
        </w:trPr>
        <w:tc>
          <w:tcPr>
            <w:tcW w:w="9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6FC" w:rsidRPr="00C3479C" w:rsidRDefault="00B456FC" w:rsidP="006E34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6FC" w:rsidRPr="00635FF7" w:rsidRDefault="00B456FC" w:rsidP="006E347F">
            <w:pPr>
              <w:widowControl w:val="0"/>
              <w:jc w:val="center"/>
              <w:rPr>
                <w:rFonts w:ascii="Calibri" w:hAnsi="Calibri" w:cs="Sylfaen"/>
                <w:b/>
                <w:sz w:val="12"/>
                <w:szCs w:val="12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Кендани Луйс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6FC" w:rsidRPr="00395B6E" w:rsidRDefault="00B456F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456FC" w:rsidRPr="00395B6E" w:rsidRDefault="00B456F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456FC" w:rsidRPr="00395B6E" w:rsidRDefault="00B456F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456FC" w:rsidRPr="00395B6E" w:rsidRDefault="00B456F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456FC" w:rsidRPr="00395B6E" w:rsidRDefault="00B456F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6FC" w:rsidRPr="00395B6E" w:rsidRDefault="006C5494" w:rsidP="006C54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X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456FC" w:rsidRPr="00395B6E" w:rsidRDefault="00B456F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6FC" w:rsidRPr="00395B6E" w:rsidRDefault="00B456F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:rsidR="00B456FC" w:rsidRPr="00395B6E" w:rsidRDefault="00B456F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5494" w:rsidRPr="00395B6E" w:rsidTr="006C5494">
        <w:trPr>
          <w:trHeight w:val="40"/>
          <w:jc w:val="center"/>
        </w:trPr>
        <w:tc>
          <w:tcPr>
            <w:tcW w:w="9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94" w:rsidRPr="00C3479C" w:rsidRDefault="006C5494" w:rsidP="006C54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42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94" w:rsidRPr="00C3479C" w:rsidRDefault="006C5494" w:rsidP="006C549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Кендани Луйс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C5494" w:rsidRPr="00395B6E" w:rsidRDefault="006C5494" w:rsidP="006C54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5494" w:rsidRPr="00395B6E" w:rsidRDefault="006C5494" w:rsidP="006C54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5494" w:rsidRPr="00395B6E" w:rsidRDefault="006C5494" w:rsidP="006C54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5494" w:rsidRPr="00395B6E" w:rsidRDefault="006C5494" w:rsidP="006C54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5494" w:rsidRPr="00395B6E" w:rsidRDefault="006C5494" w:rsidP="006C54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94" w:rsidRDefault="006C5494" w:rsidP="006C5494">
            <w:pPr>
              <w:jc w:val="center"/>
            </w:pPr>
            <w:r w:rsidRPr="005B0850">
              <w:rPr>
                <w:rFonts w:ascii="GHEA Grapalat" w:hAnsi="GHEA Grapalat" w:cs="Sylfaen"/>
                <w:b/>
                <w:sz w:val="14"/>
                <w:szCs w:val="14"/>
              </w:rPr>
              <w:t>X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5494" w:rsidRPr="00395B6E" w:rsidRDefault="006C5494" w:rsidP="006C54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C5494" w:rsidRPr="00395B6E" w:rsidRDefault="006C5494" w:rsidP="006C54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:rsidR="006C5494" w:rsidRPr="00395B6E" w:rsidRDefault="006C5494" w:rsidP="006C54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5494" w:rsidRPr="00B456FC" w:rsidTr="006C5494">
        <w:trPr>
          <w:trHeight w:val="40"/>
          <w:jc w:val="center"/>
        </w:trPr>
        <w:tc>
          <w:tcPr>
            <w:tcW w:w="9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94" w:rsidRPr="00635FF7" w:rsidRDefault="006C5494" w:rsidP="006C5494">
            <w:pPr>
              <w:widowControl w:val="0"/>
              <w:jc w:val="center"/>
              <w:rPr>
                <w:rFonts w:ascii="Calibri" w:hAnsi="Calibri" w:cs="Sylfaen"/>
                <w:b/>
                <w:sz w:val="14"/>
                <w:szCs w:val="14"/>
                <w:lang w:val="hy-AM"/>
              </w:rPr>
            </w:pPr>
            <w:r w:rsidRPr="00EC04A1">
              <w:rPr>
                <w:rFonts w:ascii="GHEA Grapalat" w:hAnsi="GHEA Grapalat" w:cs="Sylfaen"/>
                <w:b/>
                <w:sz w:val="14"/>
                <w:szCs w:val="14"/>
              </w:rPr>
              <w:t>51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94" w:rsidRDefault="006C5494" w:rsidP="006C5494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Кендани Луйс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  <w:p w:rsidR="006C5494" w:rsidRPr="00EC04A1" w:rsidRDefault="006C5494" w:rsidP="006C549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&lt;&lt;Альфа фарм&gt;&gt; ЗАО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C5494" w:rsidRPr="00B456FC" w:rsidRDefault="006C5494" w:rsidP="006C54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5494" w:rsidRPr="00B456FC" w:rsidRDefault="006C5494" w:rsidP="006C54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5494" w:rsidRPr="00B456FC" w:rsidRDefault="006C5494" w:rsidP="006C54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5494" w:rsidRPr="00B456FC" w:rsidRDefault="006C5494" w:rsidP="006C54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5494" w:rsidRPr="00B456FC" w:rsidRDefault="006C5494" w:rsidP="006C54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94" w:rsidRDefault="006C5494" w:rsidP="006C5494">
            <w:pPr>
              <w:jc w:val="center"/>
            </w:pPr>
            <w:r w:rsidRPr="005B0850">
              <w:rPr>
                <w:rFonts w:ascii="GHEA Grapalat" w:hAnsi="GHEA Grapalat" w:cs="Sylfaen"/>
                <w:b/>
                <w:sz w:val="14"/>
                <w:szCs w:val="14"/>
              </w:rPr>
              <w:t>X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5494" w:rsidRPr="00B456FC" w:rsidRDefault="006C5494" w:rsidP="006C54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C5494" w:rsidRPr="00B456FC" w:rsidRDefault="006C5494" w:rsidP="006C54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:rsidR="006C5494" w:rsidRPr="00B456FC" w:rsidRDefault="006C5494" w:rsidP="006C54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C227F" w:rsidRPr="00395B6E" w:rsidTr="001C227F">
        <w:trPr>
          <w:trHeight w:val="344"/>
          <w:jc w:val="center"/>
        </w:trPr>
        <w:tc>
          <w:tcPr>
            <w:tcW w:w="2511" w:type="dxa"/>
            <w:gridSpan w:val="4"/>
            <w:vMerge w:val="restart"/>
            <w:shd w:val="clear" w:color="auto" w:fill="auto"/>
            <w:vAlign w:val="center"/>
          </w:tcPr>
          <w:p w:rsidR="001C227F" w:rsidRPr="00395B6E" w:rsidRDefault="001C227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C227F" w:rsidRPr="00395B6E" w:rsidTr="001C227F">
        <w:trPr>
          <w:trHeight w:val="344"/>
          <w:jc w:val="center"/>
        </w:trPr>
        <w:tc>
          <w:tcPr>
            <w:tcW w:w="25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227F" w:rsidRPr="00395B6E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C227F" w:rsidRPr="00395B6E" w:rsidRDefault="001C227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10C5" w:rsidRPr="00395B6E" w:rsidTr="001C227F">
        <w:trPr>
          <w:trHeight w:val="346"/>
          <w:jc w:val="center"/>
        </w:trPr>
        <w:tc>
          <w:tcPr>
            <w:tcW w:w="492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5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B668D4" w:rsidRDefault="001010C5" w:rsidP="00350C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04A1">
              <w:rPr>
                <w:rFonts w:ascii="GHEA Grapalat" w:hAnsi="GHEA Grapalat" w:cs="Sylfaen"/>
                <w:b/>
                <w:sz w:val="14"/>
                <w:szCs w:val="14"/>
              </w:rPr>
              <w:t>18.04.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</w:p>
        </w:tc>
      </w:tr>
      <w:tr w:rsidR="001010C5" w:rsidRPr="00395B6E" w:rsidTr="001C227F">
        <w:trPr>
          <w:trHeight w:val="92"/>
          <w:jc w:val="center"/>
        </w:trPr>
        <w:tc>
          <w:tcPr>
            <w:tcW w:w="4924" w:type="dxa"/>
            <w:gridSpan w:val="11"/>
            <w:vMerge w:val="restart"/>
            <w:shd w:val="clear" w:color="auto" w:fill="auto"/>
            <w:vAlign w:val="center"/>
          </w:tcPr>
          <w:p w:rsidR="001010C5" w:rsidRPr="00395B6E" w:rsidRDefault="001010C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4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010C5" w:rsidRPr="00395B6E" w:rsidTr="001C227F">
        <w:trPr>
          <w:trHeight w:val="92"/>
          <w:jc w:val="center"/>
        </w:trPr>
        <w:tc>
          <w:tcPr>
            <w:tcW w:w="4924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10C5" w:rsidRPr="00395B6E" w:rsidRDefault="001010C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4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EA0269" w:rsidRDefault="001010C5" w:rsidP="00350C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04A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.04.201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845CF0" w:rsidRDefault="001010C5" w:rsidP="001010C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C04A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.04.201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6C549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(</w:t>
            </w:r>
            <w:r w:rsidR="006C5494" w:rsidRPr="006C5494">
              <w:rPr>
                <w:rFonts w:ascii="Sylfaen" w:hAnsi="Sylfaen" w:cs="Sylfaen"/>
                <w:b/>
                <w:sz w:val="14"/>
                <w:szCs w:val="14"/>
              </w:rPr>
              <w:t>включ</w:t>
            </w:r>
            <w:r w:rsidRPr="006C5494">
              <w:rPr>
                <w:rFonts w:ascii="Sylfaen" w:hAnsi="Sylfaen" w:cs="Sylfaen"/>
                <w:b/>
                <w:sz w:val="14"/>
                <w:szCs w:val="14"/>
              </w:rPr>
              <w:t>ительно</w:t>
            </w:r>
            <w:r w:rsidRPr="006C549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)</w:t>
            </w:r>
          </w:p>
        </w:tc>
      </w:tr>
      <w:tr w:rsidR="001010C5" w:rsidRPr="00395B6E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1010C5" w:rsidRPr="00395B6E" w:rsidTr="001C227F">
        <w:trPr>
          <w:trHeight w:val="344"/>
          <w:jc w:val="center"/>
        </w:trPr>
        <w:tc>
          <w:tcPr>
            <w:tcW w:w="492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5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10C5" w:rsidRPr="00395B6E" w:rsidTr="001C227F">
        <w:trPr>
          <w:trHeight w:val="344"/>
          <w:jc w:val="center"/>
        </w:trPr>
        <w:tc>
          <w:tcPr>
            <w:tcW w:w="492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5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10C5" w:rsidRPr="00395B6E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10C5" w:rsidRPr="00395B6E" w:rsidTr="00350CFB">
        <w:trPr>
          <w:jc w:val="center"/>
        </w:trPr>
        <w:tc>
          <w:tcPr>
            <w:tcW w:w="954" w:type="dxa"/>
            <w:vMerge w:val="restart"/>
            <w:shd w:val="clear" w:color="auto" w:fill="auto"/>
            <w:vAlign w:val="center"/>
          </w:tcPr>
          <w:p w:rsidR="001010C5" w:rsidRPr="00395B6E" w:rsidRDefault="001010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7" w:type="dxa"/>
            <w:gridSpan w:val="3"/>
            <w:vMerge w:val="restart"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69" w:type="dxa"/>
            <w:gridSpan w:val="29"/>
            <w:shd w:val="clear" w:color="auto" w:fill="auto"/>
            <w:vAlign w:val="center"/>
          </w:tcPr>
          <w:p w:rsidR="001010C5" w:rsidRPr="00395B6E" w:rsidRDefault="001010C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010C5" w:rsidRPr="00395B6E" w:rsidTr="00350CFB">
        <w:trPr>
          <w:trHeight w:val="237"/>
          <w:jc w:val="center"/>
        </w:trPr>
        <w:tc>
          <w:tcPr>
            <w:tcW w:w="954" w:type="dxa"/>
            <w:vMerge/>
            <w:shd w:val="clear" w:color="auto" w:fill="auto"/>
            <w:vAlign w:val="center"/>
          </w:tcPr>
          <w:p w:rsidR="001010C5" w:rsidRPr="00395B6E" w:rsidRDefault="001010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7" w:type="dxa"/>
            <w:gridSpan w:val="3"/>
            <w:vMerge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4"/>
            <w:vMerge w:val="restart"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4" w:type="dxa"/>
            <w:gridSpan w:val="11"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010C5" w:rsidRPr="00395B6E" w:rsidTr="00350CFB">
        <w:trPr>
          <w:trHeight w:val="238"/>
          <w:jc w:val="center"/>
        </w:trPr>
        <w:tc>
          <w:tcPr>
            <w:tcW w:w="954" w:type="dxa"/>
            <w:vMerge/>
            <w:shd w:val="clear" w:color="auto" w:fill="auto"/>
            <w:vAlign w:val="center"/>
          </w:tcPr>
          <w:p w:rsidR="001010C5" w:rsidRPr="00395B6E" w:rsidRDefault="001010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7" w:type="dxa"/>
            <w:gridSpan w:val="3"/>
            <w:vMerge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4"/>
            <w:vMerge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4" w:type="dxa"/>
            <w:gridSpan w:val="11"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010C5" w:rsidRPr="00395B6E" w:rsidTr="00350CFB">
        <w:trPr>
          <w:trHeight w:val="263"/>
          <w:jc w:val="center"/>
        </w:trPr>
        <w:tc>
          <w:tcPr>
            <w:tcW w:w="9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350CFB" w:rsidRPr="00395B6E" w:rsidTr="00350CFB">
        <w:trPr>
          <w:trHeight w:val="146"/>
          <w:jc w:val="center"/>
        </w:trPr>
        <w:tc>
          <w:tcPr>
            <w:tcW w:w="954" w:type="dxa"/>
            <w:shd w:val="clear" w:color="auto" w:fill="auto"/>
            <w:vAlign w:val="center"/>
          </w:tcPr>
          <w:p w:rsidR="00350CFB" w:rsidRPr="00635FF7" w:rsidRDefault="00350CFB" w:rsidP="00350CFB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  <w:lang w:val="hy-AM"/>
              </w:rPr>
            </w:pPr>
            <w:r w:rsidRPr="00635FF7">
              <w:rPr>
                <w:rFonts w:ascii="Calibri" w:hAnsi="Calibri" w:cs="Sylfaen"/>
                <w:sz w:val="16"/>
                <w:szCs w:val="16"/>
                <w:lang w:val="hy-AM"/>
              </w:rPr>
              <w:t>1,2,6,12,13,16,17,20-24,29,33,34,36,37,47,50</w:t>
            </w:r>
          </w:p>
        </w:tc>
        <w:tc>
          <w:tcPr>
            <w:tcW w:w="1557" w:type="dxa"/>
            <w:gridSpan w:val="3"/>
            <w:shd w:val="clear" w:color="auto" w:fill="auto"/>
            <w:vAlign w:val="center"/>
          </w:tcPr>
          <w:p w:rsidR="00350CFB" w:rsidRPr="00350CFB" w:rsidRDefault="00350CFB" w:rsidP="00350C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Натали фарм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:rsidR="00350CFB" w:rsidRPr="00350CFB" w:rsidRDefault="00350CFB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50CFB">
              <w:rPr>
                <w:rFonts w:ascii="GHEA Grapalat" w:hAnsi="GHEA Grapalat"/>
                <w:sz w:val="16"/>
                <w:szCs w:val="16"/>
              </w:rPr>
              <w:t>SHMKKHP-GHAPDzB-19/5-1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350CFB" w:rsidRPr="00CC42C4" w:rsidRDefault="00350CFB" w:rsidP="00350C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67F5"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.04.</w:t>
            </w:r>
            <w:r w:rsidRPr="00CC42C4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350CFB" w:rsidRPr="00CC42C4" w:rsidRDefault="00350CFB" w:rsidP="00350C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67F5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.12.201</w:t>
            </w:r>
            <w:r w:rsidRPr="00CC42C4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350CFB" w:rsidRPr="003A1E24" w:rsidRDefault="00350CFB" w:rsidP="00350C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50CFB" w:rsidRPr="00926126" w:rsidRDefault="00350CFB" w:rsidP="00350C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4" w:type="dxa"/>
            <w:gridSpan w:val="5"/>
            <w:shd w:val="clear" w:color="auto" w:fill="auto"/>
            <w:vAlign w:val="center"/>
          </w:tcPr>
          <w:p w:rsidR="00350CFB" w:rsidRPr="00635FF7" w:rsidRDefault="00350CFB" w:rsidP="00350CFB">
            <w:pPr>
              <w:widowControl w:val="0"/>
              <w:jc w:val="center"/>
              <w:rPr>
                <w:rFonts w:ascii="Calibri" w:hAnsi="Calibri" w:cs="Sylfaen"/>
                <w:b/>
                <w:sz w:val="20"/>
                <w:lang w:val="hy-AM"/>
              </w:rPr>
            </w:pPr>
            <w:r w:rsidRPr="00635FF7">
              <w:rPr>
                <w:rFonts w:ascii="Calibri" w:hAnsi="Calibri" w:cs="Sylfaen"/>
                <w:b/>
                <w:sz w:val="20"/>
                <w:lang w:val="hy-AM"/>
              </w:rPr>
              <w:t>68923</w:t>
            </w:r>
          </w:p>
        </w:tc>
      </w:tr>
      <w:tr w:rsidR="00350CFB" w:rsidRPr="00350CFB" w:rsidTr="00350CFB">
        <w:trPr>
          <w:trHeight w:val="146"/>
          <w:jc w:val="center"/>
        </w:trPr>
        <w:tc>
          <w:tcPr>
            <w:tcW w:w="954" w:type="dxa"/>
            <w:shd w:val="clear" w:color="auto" w:fill="auto"/>
            <w:vAlign w:val="center"/>
          </w:tcPr>
          <w:p w:rsidR="00350CFB" w:rsidRPr="00635FF7" w:rsidRDefault="00350CFB" w:rsidP="00350CFB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  <w:lang w:val="hy-AM"/>
              </w:rPr>
            </w:pPr>
            <w:r w:rsidRPr="00635FF7">
              <w:rPr>
                <w:rFonts w:ascii="Calibri" w:hAnsi="Calibri" w:cs="Sylfaen"/>
                <w:sz w:val="16"/>
                <w:szCs w:val="16"/>
                <w:lang w:val="hy-AM"/>
              </w:rPr>
              <w:t>3-5,7-11,27,28,32,38,41,53</w:t>
            </w:r>
          </w:p>
        </w:tc>
        <w:tc>
          <w:tcPr>
            <w:tcW w:w="1557" w:type="dxa"/>
            <w:gridSpan w:val="3"/>
            <w:shd w:val="clear" w:color="auto" w:fill="auto"/>
            <w:vAlign w:val="center"/>
          </w:tcPr>
          <w:p w:rsidR="00350CFB" w:rsidRPr="00350CFB" w:rsidRDefault="006C5494" w:rsidP="00350C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&lt;&lt;Альфа фарм&gt;&gt; ЗАО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:rsidR="00350CFB" w:rsidRPr="00350CFB" w:rsidRDefault="00350CFB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50CFB">
              <w:rPr>
                <w:rFonts w:ascii="GHEA Grapalat" w:hAnsi="GHEA Grapalat"/>
                <w:sz w:val="16"/>
                <w:szCs w:val="16"/>
              </w:rPr>
              <w:t>SHMKKHP-GHAPDzB-19/5-2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350CFB" w:rsidRPr="00CC42C4" w:rsidRDefault="00350CFB" w:rsidP="00350C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67F5"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.04.</w:t>
            </w:r>
            <w:r w:rsidRPr="00CC42C4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350CFB" w:rsidRPr="00CC42C4" w:rsidRDefault="00350CFB" w:rsidP="00350C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67F5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.12.201</w:t>
            </w:r>
            <w:r w:rsidRPr="00CC42C4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350CFB" w:rsidRPr="003A1E24" w:rsidRDefault="00350CFB" w:rsidP="00350C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50CFB" w:rsidRDefault="00350CFB" w:rsidP="00350C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4" w:type="dxa"/>
            <w:gridSpan w:val="5"/>
            <w:shd w:val="clear" w:color="auto" w:fill="auto"/>
            <w:vAlign w:val="center"/>
          </w:tcPr>
          <w:p w:rsidR="00350CFB" w:rsidRPr="00635FF7" w:rsidRDefault="00350CFB" w:rsidP="00350CFB">
            <w:pPr>
              <w:widowControl w:val="0"/>
              <w:jc w:val="center"/>
              <w:rPr>
                <w:rFonts w:ascii="Calibri" w:hAnsi="Calibri" w:cs="Sylfaen"/>
                <w:b/>
                <w:sz w:val="20"/>
                <w:lang w:val="hy-AM"/>
              </w:rPr>
            </w:pPr>
            <w:r w:rsidRPr="00635FF7">
              <w:rPr>
                <w:rFonts w:ascii="Calibri" w:hAnsi="Calibri" w:cs="Sylfaen"/>
                <w:b/>
                <w:sz w:val="20"/>
                <w:lang w:val="hy-AM"/>
              </w:rPr>
              <w:t>109071</w:t>
            </w:r>
          </w:p>
        </w:tc>
      </w:tr>
      <w:tr w:rsidR="00350CFB" w:rsidRPr="00350CFB" w:rsidTr="00350CFB">
        <w:trPr>
          <w:trHeight w:val="146"/>
          <w:jc w:val="center"/>
        </w:trPr>
        <w:tc>
          <w:tcPr>
            <w:tcW w:w="954" w:type="dxa"/>
            <w:shd w:val="clear" w:color="auto" w:fill="auto"/>
            <w:vAlign w:val="center"/>
          </w:tcPr>
          <w:p w:rsidR="00350CFB" w:rsidRPr="00635FF7" w:rsidRDefault="00350CFB" w:rsidP="00350CFB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  <w:lang w:val="hy-AM"/>
              </w:rPr>
            </w:pPr>
            <w:r w:rsidRPr="00635FF7">
              <w:rPr>
                <w:rFonts w:ascii="Calibri" w:hAnsi="Calibri" w:cs="Sylfaen"/>
                <w:sz w:val="16"/>
                <w:szCs w:val="16"/>
                <w:lang w:val="hy-AM"/>
              </w:rPr>
              <w:t>14,15,18,19,25,31,39,40,48,52</w:t>
            </w:r>
          </w:p>
        </w:tc>
        <w:tc>
          <w:tcPr>
            <w:tcW w:w="1557" w:type="dxa"/>
            <w:gridSpan w:val="3"/>
            <w:shd w:val="clear" w:color="auto" w:fill="auto"/>
            <w:vAlign w:val="center"/>
          </w:tcPr>
          <w:p w:rsidR="00350CFB" w:rsidRPr="00350CFB" w:rsidRDefault="00350CFB" w:rsidP="00350C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Лейко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:rsidR="00350CFB" w:rsidRPr="00350CFB" w:rsidRDefault="00350CFB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50CFB">
              <w:rPr>
                <w:rFonts w:ascii="GHEA Grapalat" w:hAnsi="GHEA Grapalat"/>
                <w:sz w:val="16"/>
                <w:szCs w:val="16"/>
              </w:rPr>
              <w:t>SHMKKHP-GHAPDzB-19/5-3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350CFB" w:rsidRPr="00CC42C4" w:rsidRDefault="00350CFB" w:rsidP="00350C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67F5"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.04.</w:t>
            </w:r>
            <w:r w:rsidRPr="00CC42C4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350CFB" w:rsidRPr="00CC42C4" w:rsidRDefault="00350CFB" w:rsidP="00350C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67F5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.12.201</w:t>
            </w:r>
            <w:r w:rsidRPr="00CC42C4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350CFB" w:rsidRPr="003A1E24" w:rsidRDefault="00350CFB" w:rsidP="00350C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50CFB" w:rsidRDefault="00350CFB" w:rsidP="00350C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4" w:type="dxa"/>
            <w:gridSpan w:val="5"/>
            <w:shd w:val="clear" w:color="auto" w:fill="auto"/>
            <w:vAlign w:val="center"/>
          </w:tcPr>
          <w:p w:rsidR="00350CFB" w:rsidRPr="00635FF7" w:rsidRDefault="00350CFB" w:rsidP="00350CFB">
            <w:pPr>
              <w:widowControl w:val="0"/>
              <w:jc w:val="center"/>
              <w:rPr>
                <w:rFonts w:ascii="Calibri" w:hAnsi="Calibri" w:cs="Sylfaen"/>
                <w:b/>
                <w:sz w:val="20"/>
                <w:lang w:val="hy-AM"/>
              </w:rPr>
            </w:pPr>
            <w:r w:rsidRPr="00635FF7">
              <w:rPr>
                <w:rFonts w:ascii="Calibri" w:hAnsi="Calibri" w:cs="Sylfaen"/>
                <w:b/>
                <w:sz w:val="20"/>
                <w:lang w:val="hy-AM"/>
              </w:rPr>
              <w:t>81436</w:t>
            </w:r>
          </w:p>
        </w:tc>
      </w:tr>
      <w:tr w:rsidR="00350CFB" w:rsidRPr="00350CFB" w:rsidTr="00350CFB">
        <w:trPr>
          <w:trHeight w:val="110"/>
          <w:jc w:val="center"/>
        </w:trPr>
        <w:tc>
          <w:tcPr>
            <w:tcW w:w="954" w:type="dxa"/>
            <w:shd w:val="clear" w:color="auto" w:fill="auto"/>
            <w:vAlign w:val="center"/>
          </w:tcPr>
          <w:p w:rsidR="00350CFB" w:rsidRPr="00635FF7" w:rsidRDefault="00350CFB" w:rsidP="00350CFB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  <w:lang w:val="hy-AM"/>
              </w:rPr>
            </w:pPr>
            <w:r w:rsidRPr="00635FF7">
              <w:rPr>
                <w:rFonts w:ascii="Calibri" w:hAnsi="Calibri" w:cs="Sylfaen"/>
                <w:sz w:val="16"/>
                <w:szCs w:val="16"/>
                <w:lang w:val="hy-AM"/>
              </w:rPr>
              <w:t>30,35,43-46,49</w:t>
            </w:r>
          </w:p>
        </w:tc>
        <w:tc>
          <w:tcPr>
            <w:tcW w:w="1557" w:type="dxa"/>
            <w:gridSpan w:val="3"/>
            <w:shd w:val="clear" w:color="auto" w:fill="auto"/>
            <w:vAlign w:val="center"/>
          </w:tcPr>
          <w:p w:rsidR="00350CFB" w:rsidRPr="00350CFB" w:rsidRDefault="00350CFB" w:rsidP="00350C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Кендани Луйс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:rsidR="00350CFB" w:rsidRPr="00350CFB" w:rsidRDefault="00350CFB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50CFB">
              <w:rPr>
                <w:rFonts w:ascii="GHEA Grapalat" w:hAnsi="GHEA Grapalat"/>
                <w:sz w:val="16"/>
                <w:szCs w:val="16"/>
              </w:rPr>
              <w:t>SHMKKHP-GHAPDzB-19/5-4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350CFB" w:rsidRPr="00CC42C4" w:rsidRDefault="00350CFB" w:rsidP="00350C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67F5"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.04.</w:t>
            </w:r>
            <w:r w:rsidRPr="00CC42C4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350CFB" w:rsidRPr="00CC42C4" w:rsidRDefault="00350CFB" w:rsidP="00350C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67F5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.12.201</w:t>
            </w:r>
            <w:r w:rsidRPr="00CC42C4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350CFB" w:rsidRPr="003A1E24" w:rsidRDefault="00350CFB" w:rsidP="00350C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50CFB" w:rsidRDefault="00350CFB" w:rsidP="00350C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4" w:type="dxa"/>
            <w:gridSpan w:val="5"/>
            <w:shd w:val="clear" w:color="auto" w:fill="auto"/>
            <w:vAlign w:val="center"/>
          </w:tcPr>
          <w:p w:rsidR="00350CFB" w:rsidRPr="00635FF7" w:rsidRDefault="00350CFB" w:rsidP="00350CFB">
            <w:pPr>
              <w:widowControl w:val="0"/>
              <w:jc w:val="center"/>
              <w:rPr>
                <w:rFonts w:ascii="Calibri" w:hAnsi="Calibri" w:cs="Sylfaen"/>
                <w:b/>
                <w:sz w:val="20"/>
                <w:lang w:val="hy-AM"/>
              </w:rPr>
            </w:pPr>
            <w:r w:rsidRPr="00635FF7">
              <w:rPr>
                <w:rFonts w:ascii="Calibri" w:hAnsi="Calibri" w:cs="Sylfaen"/>
                <w:b/>
                <w:sz w:val="20"/>
                <w:lang w:val="hy-AM"/>
              </w:rPr>
              <w:t>79290</w:t>
            </w:r>
          </w:p>
        </w:tc>
      </w:tr>
      <w:tr w:rsidR="001010C5" w:rsidRPr="00395B6E" w:rsidTr="004808DD">
        <w:trPr>
          <w:trHeight w:val="150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p w:rsidR="001010C5" w:rsidRPr="00395B6E" w:rsidRDefault="001010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0CF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Наименование и адрес отобр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анного участника (отобранных участников)</w:t>
            </w:r>
          </w:p>
        </w:tc>
      </w:tr>
      <w:tr w:rsidR="001010C5" w:rsidRPr="00395B6E" w:rsidTr="00350CFB">
        <w:trPr>
          <w:trHeight w:val="125"/>
          <w:jc w:val="center"/>
        </w:trPr>
        <w:tc>
          <w:tcPr>
            <w:tcW w:w="9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E347F" w:rsidRPr="00395B6E" w:rsidTr="00350CFB">
        <w:trPr>
          <w:trHeight w:val="155"/>
          <w:jc w:val="center"/>
        </w:trPr>
        <w:tc>
          <w:tcPr>
            <w:tcW w:w="9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635FF7" w:rsidRDefault="006E347F" w:rsidP="006E347F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  <w:lang w:val="hy-AM"/>
              </w:rPr>
            </w:pPr>
            <w:r w:rsidRPr="00635FF7">
              <w:rPr>
                <w:rFonts w:ascii="Calibri" w:hAnsi="Calibri" w:cs="Sylfaen"/>
                <w:sz w:val="16"/>
                <w:szCs w:val="16"/>
                <w:lang w:val="hy-AM"/>
              </w:rPr>
              <w:t>1,2,6,12,13,16,17,20-24,29,33,34,36,37,47,50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350CFB" w:rsidRDefault="006E347F" w:rsidP="006E34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Натали фарм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</w:tc>
        <w:tc>
          <w:tcPr>
            <w:tcW w:w="24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6E347F" w:rsidRDefault="006E347F" w:rsidP="006E34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Г.Ереван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, ул.Т.Меца 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63/23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395B6E" w:rsidRDefault="006E347F" w:rsidP="006E34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natalipharm.n</w:t>
            </w:r>
            <w:bookmarkStart w:id="1" w:name="_GoBack"/>
            <w:bookmarkEnd w:id="1"/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@mail.ru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Default="006E347F" w:rsidP="006E347F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br/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ЗАО 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КонверсБанк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&gt;&gt; </w:t>
            </w:r>
          </w:p>
          <w:p w:rsidR="006E347F" w:rsidRPr="008F5287" w:rsidRDefault="006E347F" w:rsidP="006E347F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Р/С</w:t>
            </w:r>
            <w:r w:rsidRPr="008F5287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1930000521940100</w:t>
            </w:r>
          </w:p>
        </w:tc>
        <w:tc>
          <w:tcPr>
            <w:tcW w:w="20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8F5287" w:rsidRDefault="006E347F" w:rsidP="006E347F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00433863</w:t>
            </w:r>
          </w:p>
        </w:tc>
      </w:tr>
      <w:tr w:rsidR="006E347F" w:rsidRPr="00395B6E" w:rsidTr="00350CFB">
        <w:trPr>
          <w:trHeight w:val="155"/>
          <w:jc w:val="center"/>
        </w:trPr>
        <w:tc>
          <w:tcPr>
            <w:tcW w:w="9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635FF7" w:rsidRDefault="006E347F" w:rsidP="006E347F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  <w:lang w:val="hy-AM"/>
              </w:rPr>
            </w:pPr>
            <w:r w:rsidRPr="00635FF7">
              <w:rPr>
                <w:rFonts w:ascii="Calibri" w:hAnsi="Calibri" w:cs="Sylfaen"/>
                <w:sz w:val="16"/>
                <w:szCs w:val="16"/>
                <w:lang w:val="hy-AM"/>
              </w:rPr>
              <w:t>3-5,7-11,27,28,32,38,41,53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350CFB" w:rsidRDefault="006E347F" w:rsidP="006E34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&lt;&lt;Альфа фарм&gt;&gt; ЗАО</w:t>
            </w:r>
          </w:p>
        </w:tc>
        <w:tc>
          <w:tcPr>
            <w:tcW w:w="24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6E347F" w:rsidRDefault="006E347F" w:rsidP="006E34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Г.Ереван, ул 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Ширака </w:t>
            </w:r>
            <w:r w:rsidRPr="008F5287">
              <w:rPr>
                <w:rFonts w:ascii="Arial LatArm" w:hAnsi="Arial LatArm"/>
                <w:bCs/>
                <w:color w:val="000000"/>
                <w:sz w:val="18"/>
                <w:szCs w:val="18"/>
              </w:rPr>
              <w:t>1/68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395B6E" w:rsidRDefault="006E347F" w:rsidP="006E34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5287">
              <w:rPr>
                <w:bCs/>
                <w:sz w:val="18"/>
                <w:szCs w:val="18"/>
              </w:rPr>
              <w:t>tender@alfapharm.am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Default="006E347F" w:rsidP="006E347F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ООО 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АраратБанк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&gt;&gt;</w:t>
            </w:r>
          </w:p>
          <w:p w:rsidR="006E347F" w:rsidRPr="008F5287" w:rsidRDefault="006E347F" w:rsidP="006E347F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Р/С</w:t>
            </w:r>
            <w:r w:rsidRPr="008F5287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1510026128860100</w:t>
            </w:r>
          </w:p>
        </w:tc>
        <w:tc>
          <w:tcPr>
            <w:tcW w:w="20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8F5287" w:rsidRDefault="006E347F" w:rsidP="006E347F">
            <w:pPr>
              <w:pStyle w:val="Default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8F5287">
              <w:rPr>
                <w:rFonts w:cs="Times New Roman"/>
                <w:bCs/>
                <w:sz w:val="18"/>
                <w:szCs w:val="18"/>
              </w:rPr>
              <w:t>05507136</w:t>
            </w:r>
          </w:p>
        </w:tc>
      </w:tr>
      <w:tr w:rsidR="006E347F" w:rsidRPr="00395B6E" w:rsidTr="00350CFB">
        <w:trPr>
          <w:trHeight w:val="155"/>
          <w:jc w:val="center"/>
        </w:trPr>
        <w:tc>
          <w:tcPr>
            <w:tcW w:w="9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635FF7" w:rsidRDefault="006E347F" w:rsidP="006E347F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  <w:lang w:val="hy-AM"/>
              </w:rPr>
            </w:pPr>
            <w:r w:rsidRPr="00635FF7">
              <w:rPr>
                <w:rFonts w:ascii="Calibri" w:hAnsi="Calibri" w:cs="Sylfaen"/>
                <w:sz w:val="16"/>
                <w:szCs w:val="16"/>
                <w:lang w:val="hy-AM"/>
              </w:rPr>
              <w:t>14,15,18,19,25,31,39,40,48,52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350CFB" w:rsidRDefault="006E347F" w:rsidP="006E34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Лейко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</w:tc>
        <w:tc>
          <w:tcPr>
            <w:tcW w:w="24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CA402B" w:rsidRDefault="006E347F" w:rsidP="006E347F">
            <w:pPr>
              <w:spacing w:line="360" w:lineRule="auto"/>
              <w:jc w:val="center"/>
              <w:rPr>
                <w:rFonts w:ascii="Sylfaen" w:eastAsia="Calibri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Г.Ереван</w:t>
            </w:r>
            <w:r w:rsidRPr="00995960">
              <w:rPr>
                <w:rFonts w:ascii="Sylfaen" w:hAnsi="Sylfaen"/>
                <w:bCs/>
                <w:color w:val="000000"/>
                <w:sz w:val="18"/>
                <w:szCs w:val="18"/>
              </w:rPr>
              <w:t>,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 ул.</w:t>
            </w:r>
            <w:r w:rsidRPr="00995960"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Фу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чика</w:t>
            </w:r>
            <w:r w:rsidRPr="00995960"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 27/14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350CFB" w:rsidRDefault="006E347F" w:rsidP="006E347F">
            <w:pPr>
              <w:autoSpaceDE w:val="0"/>
              <w:autoSpaceDN w:val="0"/>
              <w:adjustRightInd w:val="0"/>
              <w:rPr>
                <w:rFonts w:ascii="Sylfaen" w:eastAsia="Calibri" w:hAnsi="Sylfaen" w:cs="Times Armenian"/>
                <w:color w:val="000000"/>
                <w:sz w:val="16"/>
                <w:szCs w:val="16"/>
              </w:rPr>
            </w:pPr>
            <w:r w:rsidRPr="00350CFB">
              <w:rPr>
                <w:sz w:val="16"/>
                <w:szCs w:val="16"/>
              </w:rPr>
              <w:t>info@leykoalex.am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350CFB" w:rsidRDefault="006E347F" w:rsidP="006E347F">
            <w:pPr>
              <w:pStyle w:val="Default"/>
              <w:jc w:val="center"/>
              <w:rPr>
                <w:sz w:val="16"/>
                <w:szCs w:val="16"/>
              </w:rPr>
            </w:pPr>
            <w:r w:rsidRPr="00350CFB">
              <w:rPr>
                <w:sz w:val="16"/>
                <w:szCs w:val="16"/>
              </w:rPr>
              <w:t>Инекобанк</w:t>
            </w:r>
          </w:p>
          <w:p w:rsidR="006E347F" w:rsidRPr="00350CFB" w:rsidRDefault="006E347F" w:rsidP="006E347F">
            <w:pPr>
              <w:pStyle w:val="Default"/>
              <w:jc w:val="center"/>
              <w:rPr>
                <w:sz w:val="16"/>
                <w:szCs w:val="16"/>
              </w:rPr>
            </w:pPr>
            <w:r w:rsidRPr="00350CFB">
              <w:rPr>
                <w:sz w:val="16"/>
                <w:szCs w:val="16"/>
              </w:rPr>
              <w:t>р/с 205002215023</w:t>
            </w:r>
          </w:p>
        </w:tc>
        <w:tc>
          <w:tcPr>
            <w:tcW w:w="20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350CFB" w:rsidRDefault="006E347F" w:rsidP="006E34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0CFB">
              <w:rPr>
                <w:sz w:val="16"/>
                <w:szCs w:val="16"/>
              </w:rPr>
              <w:t>01224924</w:t>
            </w:r>
          </w:p>
        </w:tc>
      </w:tr>
      <w:tr w:rsidR="006E347F" w:rsidRPr="00395B6E" w:rsidTr="00350CFB">
        <w:trPr>
          <w:trHeight w:val="40"/>
          <w:jc w:val="center"/>
        </w:trPr>
        <w:tc>
          <w:tcPr>
            <w:tcW w:w="9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635FF7" w:rsidRDefault="006E347F" w:rsidP="006E347F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  <w:lang w:val="hy-AM"/>
              </w:rPr>
            </w:pPr>
            <w:r w:rsidRPr="00635FF7">
              <w:rPr>
                <w:rFonts w:ascii="Calibri" w:hAnsi="Calibri" w:cs="Sylfaen"/>
                <w:sz w:val="16"/>
                <w:szCs w:val="16"/>
                <w:lang w:val="hy-AM"/>
              </w:rPr>
              <w:t>30,35,43-46,49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350CFB" w:rsidRDefault="006E347F" w:rsidP="006E34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Кендани Луйс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</w:tc>
        <w:tc>
          <w:tcPr>
            <w:tcW w:w="24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8F5287" w:rsidRDefault="006E347F" w:rsidP="006E347F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 w:cs="Sylfaen"/>
                <w:color w:val="000000"/>
                <w:sz w:val="18"/>
                <w:szCs w:val="18"/>
              </w:rPr>
              <w:t>Г.Г</w:t>
            </w:r>
            <w:r w:rsidR="00B516E8">
              <w:rPr>
                <w:rFonts w:ascii="Sylfaen" w:eastAsia="Calibri" w:hAnsi="Sylfaen" w:cs="Sylfaen"/>
                <w:color w:val="000000"/>
                <w:sz w:val="18"/>
                <w:szCs w:val="18"/>
                <w:lang w:val="hy-AM"/>
              </w:rPr>
              <w:t>ю</w:t>
            </w:r>
            <w:r>
              <w:rPr>
                <w:rFonts w:ascii="Sylfaen" w:eastAsia="Calibri" w:hAnsi="Sylfaen" w:cs="Sylfaen"/>
                <w:color w:val="000000"/>
                <w:sz w:val="18"/>
                <w:szCs w:val="18"/>
              </w:rPr>
              <w:t>мри ул. Т.</w:t>
            </w:r>
            <w:r w:rsidR="00B516E8">
              <w:rPr>
                <w:rFonts w:ascii="Sylfaen" w:eastAsia="Calibri" w:hAnsi="Sylfaen" w:cs="Sylfaen"/>
                <w:color w:val="000000"/>
                <w:sz w:val="18"/>
                <w:szCs w:val="18"/>
                <w:lang w:val="hy-AM"/>
              </w:rPr>
              <w:t>Ч</w:t>
            </w:r>
            <w:r>
              <w:rPr>
                <w:rFonts w:ascii="Sylfaen" w:eastAsia="Calibri" w:hAnsi="Sylfaen" w:cs="Sylfaen"/>
                <w:color w:val="000000"/>
                <w:sz w:val="18"/>
                <w:szCs w:val="18"/>
              </w:rPr>
              <w:t>артарапет</w:t>
            </w:r>
            <w:r w:rsidR="00B516E8">
              <w:rPr>
                <w:rFonts w:ascii="Sylfaen" w:eastAsia="Calibri" w:hAnsi="Sylfaen" w:cs="Sylfaen"/>
                <w:color w:val="000000"/>
                <w:sz w:val="18"/>
                <w:szCs w:val="18"/>
                <w:lang w:val="hy-AM"/>
              </w:rPr>
              <w:t>а</w:t>
            </w:r>
            <w:r>
              <w:rPr>
                <w:rFonts w:ascii="Sylfaen" w:eastAsia="Calibri" w:hAnsi="Sylfaen" w:cs="Sylfaen"/>
                <w:color w:val="000000"/>
                <w:sz w:val="18"/>
                <w:szCs w:val="18"/>
              </w:rPr>
              <w:t>, д</w:t>
            </w:r>
            <w:r w:rsidRPr="00B353D7">
              <w:rPr>
                <w:rFonts w:ascii="Sylfaen" w:eastAsia="Calibri" w:hAnsi="Sylfaen" w:cs="Sylfaen"/>
                <w:color w:val="000000"/>
                <w:sz w:val="18"/>
                <w:szCs w:val="18"/>
                <w:lang w:val="hy-AM"/>
              </w:rPr>
              <w:t xml:space="preserve"> 32</w:t>
            </w:r>
            <w:r>
              <w:rPr>
                <w:rFonts w:ascii="Sylfaen" w:eastAsia="Calibri" w:hAnsi="Sylfaen" w:cs="Sylfaen"/>
                <w:color w:val="000000"/>
                <w:sz w:val="18"/>
                <w:szCs w:val="18"/>
              </w:rPr>
              <w:t>а</w:t>
            </w:r>
            <w:r w:rsidRPr="00B353D7">
              <w:rPr>
                <w:rFonts w:ascii="Sylfaen" w:eastAsia="Calibri" w:hAnsi="Sylfaen" w:cs="Sylfaen"/>
                <w:color w:val="000000"/>
                <w:sz w:val="18"/>
                <w:szCs w:val="18"/>
                <w:lang w:val="hy-AM"/>
              </w:rPr>
              <w:t>, 16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350CFB" w:rsidRDefault="006E347F" w:rsidP="006E347F">
            <w:pPr>
              <w:autoSpaceDE w:val="0"/>
              <w:autoSpaceDN w:val="0"/>
              <w:adjustRightInd w:val="0"/>
              <w:jc w:val="center"/>
              <w:rPr>
                <w:rFonts w:ascii="Sylfaen" w:eastAsia="Calibri" w:hAnsi="Sylfaen" w:cs="Sylfaen"/>
                <w:color w:val="000000"/>
                <w:sz w:val="16"/>
                <w:szCs w:val="16"/>
                <w:lang w:val="hy-AM"/>
              </w:rPr>
            </w:pPr>
          </w:p>
          <w:p w:rsidR="006E347F" w:rsidRPr="00350CFB" w:rsidRDefault="006E347F" w:rsidP="006E347F">
            <w:pPr>
              <w:pStyle w:val="Default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350CFB">
              <w:rPr>
                <w:sz w:val="16"/>
                <w:szCs w:val="16"/>
              </w:rPr>
              <w:t>artur.ivanyan.71@mail.ru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350CFB" w:rsidRDefault="006E347F" w:rsidP="006E347F">
            <w:pPr>
              <w:pStyle w:val="Default"/>
              <w:jc w:val="center"/>
              <w:rPr>
                <w:sz w:val="16"/>
                <w:szCs w:val="16"/>
              </w:rPr>
            </w:pPr>
            <w:r w:rsidRPr="00350CFB">
              <w:rPr>
                <w:sz w:val="16"/>
                <w:szCs w:val="16"/>
              </w:rPr>
              <w:t>Инекобанк р/с 2050122054441001</w:t>
            </w:r>
          </w:p>
        </w:tc>
        <w:tc>
          <w:tcPr>
            <w:tcW w:w="20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350CFB" w:rsidRDefault="006E347F" w:rsidP="006E34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E347F" w:rsidRPr="00350CFB" w:rsidRDefault="006E347F" w:rsidP="006E347F">
            <w:pPr>
              <w:pStyle w:val="Default"/>
              <w:jc w:val="center"/>
              <w:rPr>
                <w:rFonts w:ascii="Times Armenian" w:hAnsi="Times Armenian" w:cs="Times New Roman"/>
                <w:color w:val="auto"/>
                <w:sz w:val="16"/>
                <w:szCs w:val="16"/>
              </w:rPr>
            </w:pPr>
            <w:r w:rsidRPr="00350CFB">
              <w:rPr>
                <w:rFonts w:ascii="Times Armenian" w:hAnsi="Times Armenian" w:cs="Times New Roman"/>
                <w:color w:val="auto"/>
                <w:sz w:val="16"/>
                <w:szCs w:val="16"/>
              </w:rPr>
              <w:t>05534453</w:t>
            </w:r>
          </w:p>
        </w:tc>
      </w:tr>
      <w:tr w:rsidR="006E347F" w:rsidRPr="00395B6E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:rsidR="006E347F" w:rsidRPr="00395B6E" w:rsidRDefault="006E347F" w:rsidP="006E34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347F" w:rsidRPr="00395B6E" w:rsidTr="00350C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7F" w:rsidRPr="00395B6E" w:rsidRDefault="006E347F" w:rsidP="006E347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7F" w:rsidRPr="00395B6E" w:rsidRDefault="006E347F" w:rsidP="006E347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E347F" w:rsidRPr="00395B6E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:rsidR="006E347F" w:rsidRPr="00395B6E" w:rsidRDefault="006E347F" w:rsidP="006E34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347F" w:rsidRPr="00395B6E" w:rsidTr="00350CFB">
        <w:trPr>
          <w:trHeight w:val="475"/>
          <w:jc w:val="center"/>
        </w:trPr>
        <w:tc>
          <w:tcPr>
            <w:tcW w:w="25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E347F" w:rsidRPr="00395B6E" w:rsidRDefault="006E347F" w:rsidP="006E347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30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6E347F" w:rsidRPr="00395B6E" w:rsidRDefault="006E347F" w:rsidP="006E347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sz w:val="14"/>
                <w:szCs w:val="14"/>
              </w:rPr>
              <w:t>о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привлеч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ении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участников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через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систему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ar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m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>eps.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am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официальном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информационном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бюллетене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gnumner.am</w:t>
            </w:r>
          </w:p>
        </w:tc>
      </w:tr>
      <w:tr w:rsidR="006E347F" w:rsidRPr="00395B6E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:rsidR="006E347F" w:rsidRPr="00395B6E" w:rsidRDefault="006E347F" w:rsidP="006E34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E347F" w:rsidRPr="00395B6E" w:rsidRDefault="006E347F" w:rsidP="006E34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347F" w:rsidRPr="00395B6E" w:rsidTr="00350CFB">
        <w:trPr>
          <w:trHeight w:val="427"/>
          <w:jc w:val="center"/>
        </w:trPr>
        <w:tc>
          <w:tcPr>
            <w:tcW w:w="25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395B6E" w:rsidRDefault="006E347F" w:rsidP="006E347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3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395B6E" w:rsidRDefault="006E347F" w:rsidP="006E347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>непрововых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6E347F" w:rsidRPr="00395B6E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E347F" w:rsidRPr="00395B6E" w:rsidRDefault="006E347F" w:rsidP="006E34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347F" w:rsidRPr="00395B6E" w:rsidTr="00350CFB">
        <w:trPr>
          <w:trHeight w:val="427"/>
          <w:jc w:val="center"/>
        </w:trPr>
        <w:tc>
          <w:tcPr>
            <w:tcW w:w="25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395B6E" w:rsidRDefault="006E347F" w:rsidP="006E347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3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395B6E" w:rsidRDefault="006E347F" w:rsidP="006E347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запроса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котировок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жалоб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6E347F" w:rsidRPr="00395B6E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:rsidR="006E347F" w:rsidRPr="00395B6E" w:rsidRDefault="006E347F" w:rsidP="006E34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347F" w:rsidRPr="00395B6E" w:rsidTr="00350CFB">
        <w:trPr>
          <w:trHeight w:val="427"/>
          <w:jc w:val="center"/>
        </w:trPr>
        <w:tc>
          <w:tcPr>
            <w:tcW w:w="25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395B6E" w:rsidRDefault="006E347F" w:rsidP="006E347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3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395B6E" w:rsidRDefault="006E347F" w:rsidP="006E347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E347F" w:rsidRPr="00395B6E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:rsidR="006E347F" w:rsidRPr="00395B6E" w:rsidRDefault="006E347F" w:rsidP="006E34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347F" w:rsidRPr="00395B6E" w:rsidTr="004808DD">
        <w:trPr>
          <w:trHeight w:val="227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p w:rsidR="006E347F" w:rsidRPr="00395B6E" w:rsidRDefault="006E347F" w:rsidP="006E347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E347F" w:rsidRPr="00395B6E" w:rsidTr="001C227F">
        <w:trPr>
          <w:trHeight w:val="47"/>
          <w:jc w:val="center"/>
        </w:trPr>
        <w:tc>
          <w:tcPr>
            <w:tcW w:w="33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395B6E" w:rsidRDefault="006E347F" w:rsidP="006E347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395B6E" w:rsidRDefault="006E347F" w:rsidP="006E347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7F" w:rsidRPr="00395B6E" w:rsidRDefault="006E347F" w:rsidP="006E347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E347F" w:rsidRPr="00395B6E" w:rsidTr="001C227F">
        <w:trPr>
          <w:trHeight w:val="47"/>
          <w:jc w:val="center"/>
        </w:trPr>
        <w:tc>
          <w:tcPr>
            <w:tcW w:w="3361" w:type="dxa"/>
            <w:gridSpan w:val="6"/>
            <w:shd w:val="clear" w:color="auto" w:fill="auto"/>
            <w:vAlign w:val="center"/>
          </w:tcPr>
          <w:p w:rsidR="006E347F" w:rsidRPr="00395B6E" w:rsidRDefault="006E347F" w:rsidP="006E347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Карен Торосян</w:t>
            </w:r>
          </w:p>
        </w:tc>
        <w:tc>
          <w:tcPr>
            <w:tcW w:w="3731" w:type="dxa"/>
            <w:gridSpan w:val="13"/>
            <w:shd w:val="clear" w:color="auto" w:fill="auto"/>
            <w:vAlign w:val="center"/>
          </w:tcPr>
          <w:p w:rsidR="006E347F" w:rsidRPr="00BF7713" w:rsidRDefault="006E347F" w:rsidP="006E347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093-91-21-21</w:t>
            </w:r>
          </w:p>
        </w:tc>
        <w:tc>
          <w:tcPr>
            <w:tcW w:w="3888" w:type="dxa"/>
            <w:gridSpan w:val="14"/>
            <w:shd w:val="clear" w:color="auto" w:fill="auto"/>
            <w:vAlign w:val="center"/>
          </w:tcPr>
          <w:p w:rsidR="006E347F" w:rsidRPr="009A38DE" w:rsidRDefault="006E347F" w:rsidP="006E347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redcrosspolyclinic@yahoo,com</w:t>
            </w:r>
          </w:p>
        </w:tc>
      </w:tr>
    </w:tbl>
    <w:p w:rsidR="0011288B" w:rsidRDefault="0011288B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p w:rsidR="00371957" w:rsidRPr="006F2A6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6F2A62">
        <w:rPr>
          <w:rFonts w:ascii="GHEA Grapalat" w:hAnsi="GHEA Grapalat"/>
          <w:sz w:val="20"/>
        </w:rPr>
        <w:t xml:space="preserve"> </w:t>
      </w:r>
      <w:r w:rsidR="006F2A62">
        <w:rPr>
          <w:rFonts w:ascii="GHEA Grapalat" w:hAnsi="GHEA Grapalat"/>
          <w:szCs w:val="24"/>
          <w:lang w:val="hy-AM"/>
        </w:rPr>
        <w:t xml:space="preserve">ЗАО </w:t>
      </w:r>
      <w:r w:rsidR="006F2A62">
        <w:rPr>
          <w:rFonts w:ascii="GHEA Grapalat" w:hAnsi="GHEA Grapalat"/>
          <w:szCs w:val="24"/>
        </w:rPr>
        <w:t xml:space="preserve"> </w:t>
      </w:r>
      <w:r w:rsidR="006F2A62">
        <w:rPr>
          <w:rFonts w:ascii="GHEA Grapalat" w:hAnsi="GHEA Grapalat"/>
          <w:szCs w:val="24"/>
          <w:lang w:val="hy-AM"/>
        </w:rPr>
        <w:t>&lt;&lt;Поликлиника имени Международного Красного Креста&gt;&gt;</w:t>
      </w:r>
      <w:r w:rsidR="006F2A62">
        <w:rPr>
          <w:rFonts w:ascii="GHEA Grapalat" w:hAnsi="GHEA Grapalat"/>
          <w:szCs w:val="24"/>
        </w:rPr>
        <w:t xml:space="preserve"> </w:t>
      </w:r>
    </w:p>
    <w:sectPr w:rsidR="00371957" w:rsidRPr="006F2A62" w:rsidSect="0011288B">
      <w:footerReference w:type="even" r:id="rId9"/>
      <w:footerReference w:type="default" r:id="rId10"/>
      <w:pgSz w:w="11906" w:h="16838" w:code="9"/>
      <w:pgMar w:top="284" w:right="244" w:bottom="289" w:left="23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6ED" w:rsidRDefault="000626ED">
      <w:r>
        <w:separator/>
      </w:r>
    </w:p>
  </w:endnote>
  <w:endnote w:type="continuationSeparator" w:id="0">
    <w:p w:rsidR="000626ED" w:rsidRDefault="00062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Bahnschrift">
    <w:altName w:val="Segoe UI"/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GHEAGrapal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47F" w:rsidRDefault="006E347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E347F" w:rsidRDefault="006E347F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E347F" w:rsidRPr="008257B0" w:rsidRDefault="006E347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A398B">
          <w:rPr>
            <w:rFonts w:ascii="GHEA Grapalat" w:hAnsi="GHEA Grapalat"/>
            <w:noProof/>
            <w:sz w:val="24"/>
            <w:szCs w:val="24"/>
          </w:rPr>
          <w:t>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6ED" w:rsidRDefault="000626ED">
      <w:r>
        <w:separator/>
      </w:r>
    </w:p>
  </w:footnote>
  <w:footnote w:type="continuationSeparator" w:id="0">
    <w:p w:rsidR="000626ED" w:rsidRDefault="000626ED">
      <w:r>
        <w:continuationSeparator/>
      </w:r>
    </w:p>
  </w:footnote>
  <w:footnote w:id="1">
    <w:p w:rsidR="006E347F" w:rsidRPr="004C584B" w:rsidRDefault="006E347F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6E347F" w:rsidRPr="004C584B" w:rsidRDefault="006E347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6E347F" w:rsidRPr="004C584B" w:rsidRDefault="006E347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6E347F" w:rsidRPr="004C584B" w:rsidRDefault="006E347F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6E347F" w:rsidRPr="004C584B" w:rsidRDefault="006E347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6E347F" w:rsidRDefault="006E347F" w:rsidP="00A10FD0"/>
  </w:footnote>
  <w:footnote w:id="7">
    <w:p w:rsidR="006E347F" w:rsidRPr="004C584B" w:rsidRDefault="006E347F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8">
    <w:p w:rsidR="006E347F" w:rsidRPr="004C584B" w:rsidRDefault="006E347F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6ED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398B"/>
    <w:rsid w:val="000B3F73"/>
    <w:rsid w:val="000C210A"/>
    <w:rsid w:val="000C36DD"/>
    <w:rsid w:val="000D2565"/>
    <w:rsid w:val="000D3C84"/>
    <w:rsid w:val="000E312B"/>
    <w:rsid w:val="000E517F"/>
    <w:rsid w:val="00100D10"/>
    <w:rsid w:val="001010C5"/>
    <w:rsid w:val="00102A32"/>
    <w:rsid w:val="001038C8"/>
    <w:rsid w:val="00110E30"/>
    <w:rsid w:val="0011288B"/>
    <w:rsid w:val="00120E57"/>
    <w:rsid w:val="00120ED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5E4D"/>
    <w:rsid w:val="0019719D"/>
    <w:rsid w:val="001A2642"/>
    <w:rsid w:val="001A64A3"/>
    <w:rsid w:val="001B0C0E"/>
    <w:rsid w:val="001B33E6"/>
    <w:rsid w:val="001C13FF"/>
    <w:rsid w:val="001C220F"/>
    <w:rsid w:val="001C227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0CFB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48C5"/>
    <w:rsid w:val="00467A9D"/>
    <w:rsid w:val="00473936"/>
    <w:rsid w:val="00473C53"/>
    <w:rsid w:val="004808DD"/>
    <w:rsid w:val="00480FFF"/>
    <w:rsid w:val="00486700"/>
    <w:rsid w:val="00487207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5494"/>
    <w:rsid w:val="006D0C89"/>
    <w:rsid w:val="006D4D49"/>
    <w:rsid w:val="006D60A9"/>
    <w:rsid w:val="006E341E"/>
    <w:rsid w:val="006E347F"/>
    <w:rsid w:val="006E3B59"/>
    <w:rsid w:val="006E3DB5"/>
    <w:rsid w:val="006E6944"/>
    <w:rsid w:val="006F114D"/>
    <w:rsid w:val="006F2A62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0FD0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AF2BE3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456FC"/>
    <w:rsid w:val="00B5159F"/>
    <w:rsid w:val="00B516E8"/>
    <w:rsid w:val="00B5440A"/>
    <w:rsid w:val="00B5525A"/>
    <w:rsid w:val="00B57B6C"/>
    <w:rsid w:val="00B7192A"/>
    <w:rsid w:val="00B737D5"/>
    <w:rsid w:val="00B7414D"/>
    <w:rsid w:val="00B85E41"/>
    <w:rsid w:val="00B97F20"/>
    <w:rsid w:val="00BA0A2A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4AAE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64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1C2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1C227F"/>
    <w:rPr>
      <w:rFonts w:ascii="Courier New" w:hAnsi="Courier New" w:cs="Courier New"/>
      <w:lang w:bidi="ar-SA"/>
    </w:rPr>
  </w:style>
  <w:style w:type="paragraph" w:customStyle="1" w:styleId="Default">
    <w:name w:val="Default"/>
    <w:rsid w:val="001C227F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customStyle="1" w:styleId="20">
    <w:name w:val="Заголовок 2 Знак"/>
    <w:link w:val="2"/>
    <w:rsid w:val="001C227F"/>
    <w:rPr>
      <w:rFonts w:ascii="Arial LatArm" w:hAnsi="Arial LatArm"/>
      <w:b/>
      <w:color w:val="0000FF"/>
    </w:rPr>
  </w:style>
  <w:style w:type="character" w:styleId="af8">
    <w:name w:val="FollowedHyperlink"/>
    <w:basedOn w:val="a0"/>
    <w:uiPriority w:val="99"/>
    <w:unhideWhenUsed/>
    <w:rsid w:val="00A10FD0"/>
    <w:rPr>
      <w:color w:val="954F72"/>
      <w:u w:val="single"/>
    </w:rPr>
  </w:style>
  <w:style w:type="paragraph" w:customStyle="1" w:styleId="xl65">
    <w:name w:val="xl65"/>
    <w:basedOn w:val="a"/>
    <w:rsid w:val="00A10FD0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6">
    <w:name w:val="xl66"/>
    <w:basedOn w:val="a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7">
    <w:name w:val="xl67"/>
    <w:basedOn w:val="a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8">
    <w:name w:val="xl68"/>
    <w:basedOn w:val="a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0">
    <w:name w:val="xl70"/>
    <w:basedOn w:val="a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1">
    <w:name w:val="xl71"/>
    <w:basedOn w:val="a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2">
    <w:name w:val="xl72"/>
    <w:basedOn w:val="a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3">
    <w:name w:val="xl73"/>
    <w:basedOn w:val="a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4">
    <w:name w:val="xl74"/>
    <w:basedOn w:val="a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  <w:sz w:val="22"/>
      <w:szCs w:val="22"/>
      <w:lang w:bidi="ar-SA"/>
    </w:rPr>
  </w:style>
  <w:style w:type="paragraph" w:customStyle="1" w:styleId="xl75">
    <w:name w:val="xl75"/>
    <w:basedOn w:val="a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6">
    <w:name w:val="xl76"/>
    <w:basedOn w:val="a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1C2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1C227F"/>
    <w:rPr>
      <w:rFonts w:ascii="Courier New" w:hAnsi="Courier New" w:cs="Courier New"/>
      <w:lang w:bidi="ar-SA"/>
    </w:rPr>
  </w:style>
  <w:style w:type="paragraph" w:customStyle="1" w:styleId="Default">
    <w:name w:val="Default"/>
    <w:rsid w:val="001C227F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customStyle="1" w:styleId="20">
    <w:name w:val="Заголовок 2 Знак"/>
    <w:link w:val="2"/>
    <w:rsid w:val="001C227F"/>
    <w:rPr>
      <w:rFonts w:ascii="Arial LatArm" w:hAnsi="Arial LatArm"/>
      <w:b/>
      <w:color w:val="0000FF"/>
    </w:rPr>
  </w:style>
  <w:style w:type="character" w:styleId="af8">
    <w:name w:val="FollowedHyperlink"/>
    <w:basedOn w:val="a0"/>
    <w:uiPriority w:val="99"/>
    <w:unhideWhenUsed/>
    <w:rsid w:val="00A10FD0"/>
    <w:rPr>
      <w:color w:val="954F72"/>
      <w:u w:val="single"/>
    </w:rPr>
  </w:style>
  <w:style w:type="paragraph" w:customStyle="1" w:styleId="xl65">
    <w:name w:val="xl65"/>
    <w:basedOn w:val="a"/>
    <w:rsid w:val="00A10FD0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6">
    <w:name w:val="xl66"/>
    <w:basedOn w:val="a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7">
    <w:name w:val="xl67"/>
    <w:basedOn w:val="a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8">
    <w:name w:val="xl68"/>
    <w:basedOn w:val="a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0">
    <w:name w:val="xl70"/>
    <w:basedOn w:val="a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1">
    <w:name w:val="xl71"/>
    <w:basedOn w:val="a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2">
    <w:name w:val="xl72"/>
    <w:basedOn w:val="a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3">
    <w:name w:val="xl73"/>
    <w:basedOn w:val="a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4">
    <w:name w:val="xl74"/>
    <w:basedOn w:val="a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  <w:sz w:val="22"/>
      <w:szCs w:val="22"/>
      <w:lang w:bidi="ar-SA"/>
    </w:rPr>
  </w:style>
  <w:style w:type="paragraph" w:customStyle="1" w:styleId="xl75">
    <w:name w:val="xl75"/>
    <w:basedOn w:val="a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6">
    <w:name w:val="xl76"/>
    <w:basedOn w:val="a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AA6A9-416A-42B5-A0CC-72CBF6235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3119</Words>
  <Characters>17783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</cp:lastModifiedBy>
  <cp:revision>7</cp:revision>
  <cp:lastPrinted>2015-07-14T07:47:00Z</cp:lastPrinted>
  <dcterms:created xsi:type="dcterms:W3CDTF">2019-04-25T06:20:00Z</dcterms:created>
  <dcterms:modified xsi:type="dcterms:W3CDTF">2019-04-26T10:32:00Z</dcterms:modified>
</cp:coreProperties>
</file>